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262" w:rsidRPr="00E0618B" w:rsidRDefault="00C55262" w:rsidP="00BB043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B043C" w:rsidRPr="00E0618B" w:rsidRDefault="00BB043C" w:rsidP="00BB043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061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АДМИНИСТРАЦИЯ </w:t>
      </w:r>
      <w:r w:rsidR="00650E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КУНДРАНСКОГО </w:t>
      </w:r>
      <w:r w:rsidRPr="00E061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СЕЛЬСОВЕТА</w:t>
      </w:r>
    </w:p>
    <w:p w:rsidR="00BB043C" w:rsidRPr="00E0618B" w:rsidRDefault="00BB043C" w:rsidP="00BB043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061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УБИНСКОГО РАЙОНА НОВОСИБИРСКОЙ ОБЛАСТИ</w:t>
      </w:r>
    </w:p>
    <w:p w:rsidR="00BB043C" w:rsidRPr="00E0618B" w:rsidRDefault="00BB043C" w:rsidP="00BB043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B043C" w:rsidRPr="00E0618B" w:rsidRDefault="00BB043C" w:rsidP="00BB043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061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ПОСТАНОВЛЕНИЕ</w:t>
      </w:r>
    </w:p>
    <w:p w:rsidR="00BB043C" w:rsidRPr="00E0618B" w:rsidRDefault="00BB043C" w:rsidP="00BB043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B043C" w:rsidRPr="00E0618B" w:rsidRDefault="00BB043C" w:rsidP="00BB043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E0618B"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  <w:r w:rsidR="00650E30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</w:t>
      </w:r>
      <w:proofErr w:type="spellEnd"/>
    </w:p>
    <w:p w:rsidR="00BB043C" w:rsidRPr="00E0618B" w:rsidRDefault="00BB043C" w:rsidP="00BB043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043C" w:rsidRPr="00E0618B" w:rsidRDefault="00650E30" w:rsidP="00BB043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09.08.2018 № 3</w:t>
      </w:r>
      <w:r w:rsidR="00BB043C" w:rsidRPr="00E0618B">
        <w:rPr>
          <w:rFonts w:ascii="Times New Roman" w:eastAsia="Times New Roman" w:hAnsi="Times New Roman" w:cs="Times New Roman"/>
          <w:color w:val="000000"/>
          <w:sz w:val="28"/>
          <w:szCs w:val="28"/>
        </w:rPr>
        <w:t>4-па</w:t>
      </w:r>
    </w:p>
    <w:p w:rsidR="00BB043C" w:rsidRPr="00E0618B" w:rsidRDefault="00BB043C" w:rsidP="00BB043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043C" w:rsidRPr="00E0618B" w:rsidRDefault="00BB043C" w:rsidP="00BB04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618B">
        <w:rPr>
          <w:rFonts w:ascii="Times New Roman" w:eastAsia="Times New Roman" w:hAnsi="Times New Roman" w:cs="Times New Roman"/>
          <w:color w:val="000000"/>
          <w:sz w:val="28"/>
          <w:szCs w:val="28"/>
        </w:rPr>
        <w:t>Об утверждении административного регламента предоставления</w:t>
      </w:r>
    </w:p>
    <w:p w:rsidR="00BB043C" w:rsidRPr="00E0618B" w:rsidRDefault="00BB043C" w:rsidP="00BB04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618B">
        <w:rPr>
          <w:rFonts w:ascii="Times New Roman" w:eastAsia="Times New Roman" w:hAnsi="Times New Roman" w:cs="Times New Roman"/>
          <w:color w:val="000000"/>
          <w:sz w:val="28"/>
          <w:szCs w:val="28"/>
        </w:rPr>
        <w:t>муни</w:t>
      </w:r>
      <w:r w:rsidR="00DD0479" w:rsidRPr="00E061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ципальной услуги по присвоению </w:t>
      </w:r>
      <w:r w:rsidRPr="00E0618B">
        <w:rPr>
          <w:rFonts w:ascii="Times New Roman" w:eastAsia="Times New Roman" w:hAnsi="Times New Roman" w:cs="Times New Roman"/>
          <w:color w:val="000000"/>
          <w:sz w:val="28"/>
          <w:szCs w:val="28"/>
        </w:rPr>
        <w:t>и аннулированию адресов объектов адресации</w:t>
      </w:r>
    </w:p>
    <w:p w:rsidR="00DD0479" w:rsidRPr="00E0618B" w:rsidRDefault="00650E30" w:rsidP="00BB04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(с изм.от 28.11.2017 № 14</w:t>
      </w:r>
      <w:r w:rsidR="005B3643" w:rsidRPr="00E0618B">
        <w:rPr>
          <w:rFonts w:ascii="Times New Roman" w:eastAsia="Times New Roman" w:hAnsi="Times New Roman" w:cs="Times New Roman"/>
          <w:color w:val="000000"/>
          <w:sz w:val="20"/>
          <w:szCs w:val="20"/>
        </w:rPr>
        <w:t>-па)</w:t>
      </w:r>
    </w:p>
    <w:p w:rsidR="00BB043C" w:rsidRPr="00E0618B" w:rsidRDefault="00BB043C" w:rsidP="00BB04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Федеральным законом от 27.07.2010 года № 210-ФЗ «Об организации предоставления государственных и муниципальных услуг», </w:t>
      </w:r>
      <w:r w:rsidR="00650E30" w:rsidRPr="008461E9">
        <w:rPr>
          <w:rFonts w:ascii="Times New Roman" w:eastAsia="Times New Roman" w:hAnsi="Times New Roman" w:cs="Times New Roman"/>
          <w:sz w:val="24"/>
          <w:szCs w:val="24"/>
        </w:rPr>
        <w:t>постановлением администрации Кундранского сельсовета Убинского района Новосибирской области от 10.12.2010 № 34-па «Об утверждении Порядка разработки и принятия административных регламентов исполнения муниципальных функций(предоставлению муниципальных</w:t>
      </w:r>
      <w:r w:rsidR="00650E30"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услуг)»,</w:t>
      </w: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администрация </w:t>
      </w:r>
      <w:r w:rsidR="00650E30"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Убинского района Новосибирской области </w:t>
      </w:r>
      <w:r w:rsidRPr="008461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 о с т а н о в л я е т</w:t>
      </w:r>
      <w:r w:rsidRPr="008461E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1. Утвердить прилагаемый административный регламент предоставления муни</w:t>
      </w:r>
      <w:r w:rsidR="0056094C"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ципальной услуги по присвоению </w:t>
      </w: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аннулированию адресов объектов недвижимости. 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r w:rsidRPr="008461E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Признать утратившими силу следующие постановления</w:t>
      </w: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администрация </w:t>
      </w:r>
      <w:r w:rsidR="00650E30"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Убинского района Новосибирской области:</w:t>
      </w:r>
    </w:p>
    <w:p w:rsidR="00BB043C" w:rsidRPr="008461E9" w:rsidRDefault="00650E30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от 01.08.2014 № 16</w:t>
      </w:r>
      <w:r w:rsidR="00BB043C"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-па «Об утверждении административного регламента предоставления муниципальной услуги по присвоению, изменению и аннулированию адресов объектов недвижимости»;</w:t>
      </w:r>
    </w:p>
    <w:p w:rsidR="00BB043C" w:rsidRPr="008461E9" w:rsidRDefault="00650E30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от 08.11.2017 № 14</w:t>
      </w:r>
      <w:r w:rsidR="00BB043C"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-па «О внесении изменений в постановление администрации Ермолаевского сельсовета Убинского р</w:t>
      </w: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айона Новосибирской области от 01.08.2014 № 16</w:t>
      </w:r>
      <w:r w:rsidR="00BB043C"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-па «Об утверждении административного регламента предоставления муниципальной услуги по присвоению, изменению и аннулированию адресов объектов недвижимости».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Опубликовать настоящее постановление в периодическом печатном издании  «Вестник  </w:t>
      </w:r>
      <w:r w:rsidR="00650E30"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сельсовета».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4. Контроль исполнения постановления оставляю за собой.</w:t>
      </w:r>
    </w:p>
    <w:p w:rsidR="00BB043C" w:rsidRPr="008461E9" w:rsidRDefault="00BB043C" w:rsidP="00BB04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B043C" w:rsidRPr="008461E9" w:rsidRDefault="00BB043C" w:rsidP="00BB04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Глава</w:t>
      </w:r>
      <w:r w:rsidR="00650E30"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Кундранского</w:t>
      </w: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 </w:t>
      </w:r>
    </w:p>
    <w:p w:rsidR="00BB043C" w:rsidRPr="008461E9" w:rsidRDefault="00BB043C" w:rsidP="00BB04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Убинского района Новосибирской области     </w:t>
      </w:r>
      <w:r w:rsidR="00650E30"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</w:t>
      </w:r>
      <w:r w:rsidR="00697A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="00650E30"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А.И. Колосов</w:t>
      </w:r>
    </w:p>
    <w:p w:rsidR="00650E30" w:rsidRPr="008461E9" w:rsidRDefault="00650E30" w:rsidP="00BB04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61E9" w:rsidRDefault="008461E9" w:rsidP="00650E3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61E9" w:rsidRDefault="008461E9" w:rsidP="00650E3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61E9" w:rsidRDefault="008461E9" w:rsidP="00650E3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61E9" w:rsidRDefault="008461E9" w:rsidP="00650E3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61E9" w:rsidRDefault="008461E9" w:rsidP="00650E3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61E9" w:rsidRDefault="008461E9" w:rsidP="00650E3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61E9" w:rsidRDefault="008461E9" w:rsidP="00650E3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61E9" w:rsidRDefault="008461E9" w:rsidP="00650E3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61E9" w:rsidRDefault="008461E9" w:rsidP="00650E3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7A00" w:rsidRDefault="00697A00" w:rsidP="00650E3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7A00" w:rsidRDefault="00697A00" w:rsidP="00650E3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B043C" w:rsidRPr="008461E9" w:rsidRDefault="00BB043C" w:rsidP="00650E3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УТВЕРЖДЕН</w:t>
      </w:r>
    </w:p>
    <w:p w:rsidR="00BB043C" w:rsidRPr="008461E9" w:rsidRDefault="00BB043C" w:rsidP="00650E3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постановлением администрации</w:t>
      </w:r>
    </w:p>
    <w:p w:rsidR="00BB043C" w:rsidRPr="008461E9" w:rsidRDefault="00650E30" w:rsidP="00650E3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="00BB043C"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</w:t>
      </w:r>
    </w:p>
    <w:p w:rsidR="00BB043C" w:rsidRPr="008461E9" w:rsidRDefault="00BB043C" w:rsidP="00650E3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Убинского района</w:t>
      </w:r>
    </w:p>
    <w:p w:rsidR="00BB043C" w:rsidRPr="008461E9" w:rsidRDefault="00BB043C" w:rsidP="00650E3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Новосибирской области</w:t>
      </w:r>
    </w:p>
    <w:p w:rsidR="00BB043C" w:rsidRPr="008461E9" w:rsidRDefault="00650E30" w:rsidP="00650E3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от 08.08.2018 № 3</w:t>
      </w:r>
      <w:r w:rsidR="00BB043C"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4-па</w:t>
      </w:r>
    </w:p>
    <w:p w:rsidR="00BB043C" w:rsidRPr="008461E9" w:rsidRDefault="00BB043C" w:rsidP="00BB043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B043C" w:rsidRPr="008461E9" w:rsidRDefault="00BB043C" w:rsidP="00BB04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B043C" w:rsidRPr="008461E9" w:rsidRDefault="00BB043C" w:rsidP="00BB0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АДМИНИСТРАТИВНЫЙРЕГЛАМЕНТ</w:t>
      </w:r>
    </w:p>
    <w:p w:rsidR="00BB043C" w:rsidRPr="008461E9" w:rsidRDefault="00BB043C" w:rsidP="00BB0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предоставления муниципальной услуги по </w:t>
      </w:r>
      <w:r w:rsidR="00DD0479" w:rsidRPr="008461E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присвоению </w:t>
      </w:r>
      <w:r w:rsidRPr="008461E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 аннулированию адресов объектов адресации</w:t>
      </w:r>
    </w:p>
    <w:p w:rsidR="00BB043C" w:rsidRPr="008461E9" w:rsidRDefault="00BB043C" w:rsidP="00BB043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B043C" w:rsidRPr="008461E9" w:rsidRDefault="00BB043C" w:rsidP="00BB0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 w:rsidRPr="008461E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Общие положения</w:t>
      </w:r>
    </w:p>
    <w:p w:rsidR="00BB043C" w:rsidRPr="008461E9" w:rsidRDefault="00BB043C" w:rsidP="00BB04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1.1. Административный регламент предоставления муни</w:t>
      </w:r>
      <w:r w:rsidR="00E51CB5"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ципальной услуги по присвоению </w:t>
      </w: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аннулированию адресов объектов адресации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r w:rsidR="00650E30"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Убинского района Новосибирской области (далее – администрация </w:t>
      </w:r>
      <w:r w:rsidR="00650E30"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сельсовета),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1.2. За получение муниципальной услуги могут обратиться собственники объекта адресации по собственной инициативы либо лицом, обладающим одним из следующих вещных прав на объект адресации: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право хозяйственного ведения;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право оперативного управления;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право пожизненно наследуемого владения;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г) право постоянного (бессрочного) пользования.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С заявлением вправе обратиться представители заявителя, действующие в силу полномочий, основанных на оформленной в установленном законодательство</w:t>
      </w:r>
      <w:r w:rsidR="00650E30"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Российской Федерации порядке </w:t>
      </w: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доверенности, на указании федерального закона либо на акте уполномоченного на то государственного органа или органа местного самоуправления (далее – представитель заявителя).</w:t>
      </w:r>
    </w:p>
    <w:p w:rsidR="00BB043C" w:rsidRPr="008461E9" w:rsidRDefault="00BB043C" w:rsidP="00BB04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B043C" w:rsidRPr="008461E9" w:rsidRDefault="00BB043C" w:rsidP="00BB0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 Стандарт предоставления муниципальной услуги</w:t>
      </w:r>
    </w:p>
    <w:p w:rsidR="00BB043C" w:rsidRPr="008461E9" w:rsidRDefault="00BB043C" w:rsidP="00BB043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2.1. Наименование му</w:t>
      </w:r>
      <w:r w:rsidR="00DD0479"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ниципальной услуги: присвоение </w:t>
      </w: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и аннулирование адресов объектов адресации.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2.2. Предоставление муниципальной услуги осуществляется администрацией</w:t>
      </w:r>
      <w:r w:rsidR="00650E30"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Кундранского</w:t>
      </w: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сельсовета.</w:t>
      </w:r>
    </w:p>
    <w:p w:rsidR="00BB043C" w:rsidRPr="008461E9" w:rsidRDefault="00BB043C" w:rsidP="00697A00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Место нахождения администрации</w:t>
      </w:r>
      <w:r w:rsidR="00650E30"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Кундранского сельсовета: 632525</w:t>
      </w: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Новосибирская область, </w:t>
      </w:r>
      <w:proofErr w:type="spellStart"/>
      <w:r w:rsidR="00697A00">
        <w:rPr>
          <w:rFonts w:ascii="Times New Roman" w:eastAsia="Times New Roman" w:hAnsi="Times New Roman" w:cs="Times New Roman"/>
          <w:color w:val="000000"/>
          <w:sz w:val="24"/>
          <w:szCs w:val="24"/>
        </w:rPr>
        <w:t>Убинский</w:t>
      </w:r>
      <w:proofErr w:type="spellEnd"/>
      <w:r w:rsidR="00697A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район, село </w:t>
      </w:r>
      <w:proofErr w:type="spellStart"/>
      <w:r w:rsidR="00697A00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</w:t>
      </w:r>
      <w:proofErr w:type="spellEnd"/>
      <w:r w:rsidR="00697A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  </w:t>
      </w:r>
      <w:r w:rsidR="00650E30"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улица Новая, 2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Часы приёма заявителей в администрации </w:t>
      </w:r>
      <w:r w:rsidR="00650E30"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сельсовета: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- понедельник – пятница: с 9-00 до 17-00;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- перерыв на обед: 13.00 – 14.00 часов;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- выходные дни – суббота, воскресенье.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Адрес электронной почты: </w:t>
      </w:r>
      <w:proofErr w:type="spellStart"/>
      <w:r w:rsidR="00650E30" w:rsidRPr="008461E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moub</w:t>
      </w:r>
      <w:proofErr w:type="spellEnd"/>
      <w:r w:rsidR="00650E30"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 w:rsidR="00650E30" w:rsidRPr="008461E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kun</w:t>
      </w: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@</w:t>
      </w: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mail</w:t>
      </w: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ru</w:t>
      </w:r>
      <w:proofErr w:type="spellEnd"/>
    </w:p>
    <w:p w:rsidR="00BB043C" w:rsidRPr="008461E9" w:rsidRDefault="00650E30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Адрес официального сайта: </w:t>
      </w:r>
      <w:r w:rsidR="00BB043C"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http://www.</w:t>
      </w:r>
      <w:proofErr w:type="spellStart"/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kundran</w:t>
      </w:r>
      <w:proofErr w:type="spellEnd"/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nso</w:t>
      </w:r>
      <w:proofErr w:type="spellEnd"/>
      <w:r w:rsidR="00BB043C"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="00BB043C"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proofErr w:type="spellEnd"/>
      <w:r w:rsidR="00BB043C"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Сведения о месте нахождения, номерах справочных телефонов, адресах электронной почты администрации </w:t>
      </w:r>
      <w:r w:rsidR="00650E30"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сельсовета, размещаются на информационном стенде в администрации </w:t>
      </w:r>
      <w:r w:rsidR="00650E30"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сельсовета, официальном сайте администрации </w:t>
      </w:r>
      <w:r w:rsidR="00650E30"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и Едином портале государственных и муниципальных услуг.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Также муниципальную услугу можно получить </w:t>
      </w:r>
      <w:r w:rsidRPr="008461E9">
        <w:rPr>
          <w:rFonts w:ascii="Times New Roman" w:eastAsia="Times New Roman" w:hAnsi="Times New Roman" w:cs="Times New Roman"/>
          <w:sz w:val="24"/>
          <w:szCs w:val="24"/>
        </w:rPr>
        <w:t xml:space="preserve">в филиале </w:t>
      </w:r>
      <w:r w:rsidRPr="008461E9">
        <w:rPr>
          <w:rFonts w:ascii="Times New Roman" w:eastAsia="Times New Roman" w:hAnsi="Times New Roman" w:cs="Times New Roman"/>
          <w:bCs/>
          <w:sz w:val="24"/>
          <w:szCs w:val="24"/>
        </w:rPr>
        <w:t>Государственного автономного учреждения Новосибирской области «М</w:t>
      </w:r>
      <w:r w:rsidRPr="008461E9">
        <w:rPr>
          <w:rFonts w:ascii="Times New Roman" w:eastAsia="Times New Roman" w:hAnsi="Times New Roman" w:cs="Times New Roman"/>
          <w:sz w:val="24"/>
          <w:szCs w:val="24"/>
        </w:rPr>
        <w:t>ногофункциональный центр предоставления государственных и муниципальных услуг</w:t>
      </w:r>
      <w:r w:rsidRPr="008461E9">
        <w:rPr>
          <w:rFonts w:ascii="Times New Roman" w:eastAsia="Times New Roman" w:hAnsi="Times New Roman" w:cs="Times New Roman"/>
          <w:bCs/>
          <w:sz w:val="24"/>
          <w:szCs w:val="24"/>
        </w:rPr>
        <w:t>» Убинского района (далее – филиал МФЦ)</w:t>
      </w:r>
      <w:r w:rsidRPr="008461E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 и контактный телефон филиала МФЦ:</w:t>
      </w:r>
    </w:p>
    <w:p w:rsidR="00BB043C" w:rsidRPr="008461E9" w:rsidRDefault="00BB043C" w:rsidP="00BB043C">
      <w:pPr>
        <w:spacing w:after="0" w:line="240" w:lineRule="auto"/>
        <w:ind w:firstLine="567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iCs/>
          <w:sz w:val="24"/>
          <w:szCs w:val="24"/>
        </w:rPr>
        <w:t>632520, Новосибирская область, Убинский район, с. Убинское, площадь 50 лет Октября, 4.</w:t>
      </w:r>
    </w:p>
    <w:p w:rsidR="00BB043C" w:rsidRPr="008461E9" w:rsidRDefault="00BB043C" w:rsidP="00BB043C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Руководитель филиала МФЦ – </w:t>
      </w:r>
      <w:proofErr w:type="spellStart"/>
      <w:r w:rsidRPr="008461E9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Денк</w:t>
      </w:r>
      <w:proofErr w:type="spellEnd"/>
      <w:r w:rsidRPr="008461E9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Елена Анатольевна</w:t>
      </w:r>
      <w:r w:rsidRPr="008461E9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br/>
        <w:t>телефон  8(383)66 22-990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Режим работы </w:t>
      </w:r>
      <w:r w:rsidRPr="008461E9">
        <w:rPr>
          <w:rFonts w:ascii="Times New Roman" w:eastAsia="Times New Roman" w:hAnsi="Times New Roman" w:cs="Times New Roman"/>
          <w:bCs/>
          <w:sz w:val="24"/>
          <w:szCs w:val="24"/>
        </w:rPr>
        <w:t>филиала МФЦ:</w:t>
      </w:r>
    </w:p>
    <w:tbl>
      <w:tblPr>
        <w:tblW w:w="0" w:type="auto"/>
        <w:tblInd w:w="582" w:type="dxa"/>
        <w:tblLook w:val="04A0"/>
      </w:tblPr>
      <w:tblGrid>
        <w:gridCol w:w="4380"/>
        <w:gridCol w:w="2409"/>
      </w:tblGrid>
      <w:tr w:rsidR="00BB043C" w:rsidRPr="008461E9" w:rsidTr="00BB043C"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043C" w:rsidRPr="008461E9" w:rsidRDefault="00BB043C">
            <w:pPr>
              <w:spacing w:after="0" w:line="240" w:lineRule="auto"/>
              <w:ind w:hanging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6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понедельник, вторник, среда, четверг, пятница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043C" w:rsidRPr="008461E9" w:rsidRDefault="00BB043C">
            <w:pPr>
              <w:spacing w:after="0" w:line="240" w:lineRule="auto"/>
              <w:ind w:hanging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6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9.00 до 18.00</w:t>
            </w:r>
          </w:p>
        </w:tc>
      </w:tr>
      <w:tr w:rsidR="00BB043C" w:rsidRPr="008461E9" w:rsidTr="00BB043C"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043C" w:rsidRPr="008461E9" w:rsidRDefault="00BB043C">
            <w:pPr>
              <w:spacing w:after="0" w:line="240" w:lineRule="auto"/>
              <w:ind w:hanging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6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суббота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043C" w:rsidRPr="008461E9" w:rsidRDefault="00BB043C">
            <w:pPr>
              <w:spacing w:after="0" w:line="240" w:lineRule="auto"/>
              <w:ind w:hanging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6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9.00 до 14.00</w:t>
            </w:r>
          </w:p>
        </w:tc>
      </w:tr>
      <w:tr w:rsidR="00BB043C" w:rsidRPr="008461E9" w:rsidTr="00BB043C">
        <w:tc>
          <w:tcPr>
            <w:tcW w:w="67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043C" w:rsidRPr="008461E9" w:rsidRDefault="00BB043C">
            <w:pPr>
              <w:spacing w:after="0" w:line="240" w:lineRule="auto"/>
              <w:ind w:hanging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61E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без перерыва на обед, выходной воскресенье</w:t>
            </w:r>
          </w:p>
        </w:tc>
      </w:tr>
    </w:tbl>
    <w:p w:rsidR="00BB043C" w:rsidRPr="008461E9" w:rsidRDefault="00BB043C" w:rsidP="00BB04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2.3.</w:t>
      </w:r>
      <w:r w:rsidRPr="008461E9">
        <w:rPr>
          <w:rFonts w:ascii="Times New Roman" w:hAnsi="Times New Roman" w:cs="Times New Roman"/>
          <w:sz w:val="24"/>
          <w:szCs w:val="24"/>
        </w:rPr>
        <w:t xml:space="preserve"> Адрес официального сайта в информационно-телекоммуникационной сети «Интернет» учреждения, участвующего в оказании муниципальной услуги (функции) в качестве источников получения документов, необходимых для предоставления муниципальной услуги (функции), или источников предоставления информации для проверки сведений, предоставляемых заявителями:</w:t>
      </w:r>
    </w:p>
    <w:p w:rsidR="00BB043C" w:rsidRPr="008461E9" w:rsidRDefault="00BB043C" w:rsidP="00BB04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61E9">
        <w:rPr>
          <w:rFonts w:ascii="Times New Roman" w:hAnsi="Times New Roman" w:cs="Times New Roman"/>
          <w:sz w:val="24"/>
          <w:szCs w:val="24"/>
        </w:rPr>
        <w:t>- Филиал ГАУ НСО «МФЦ» Убинского района www.mfc-nso.ru.</w:t>
      </w:r>
    </w:p>
    <w:p w:rsidR="00BB043C" w:rsidRPr="008461E9" w:rsidRDefault="00BB043C" w:rsidP="00BB04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61E9">
        <w:rPr>
          <w:rFonts w:ascii="Times New Roman" w:hAnsi="Times New Roman" w:cs="Times New Roman"/>
          <w:sz w:val="24"/>
          <w:szCs w:val="24"/>
        </w:rPr>
        <w:t>Информация по вопросам предоставления услуги (функции), а также информирование о стадии, результатах рассмотрения документов, предоставляется:</w:t>
      </w:r>
    </w:p>
    <w:p w:rsidR="00BB043C" w:rsidRPr="008461E9" w:rsidRDefault="00BB043C" w:rsidP="00BB04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61E9">
        <w:rPr>
          <w:rFonts w:ascii="Times New Roman" w:hAnsi="Times New Roman" w:cs="Times New Roman"/>
          <w:sz w:val="24"/>
          <w:szCs w:val="24"/>
        </w:rPr>
        <w:t>- по письменным и устным обращениям в адрес филиала МФЦ;</w:t>
      </w:r>
    </w:p>
    <w:p w:rsidR="00BB043C" w:rsidRPr="008461E9" w:rsidRDefault="00BB043C" w:rsidP="00BB04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61E9">
        <w:rPr>
          <w:rFonts w:ascii="Times New Roman" w:hAnsi="Times New Roman" w:cs="Times New Roman"/>
          <w:sz w:val="24"/>
          <w:szCs w:val="24"/>
        </w:rPr>
        <w:t>- по телефонам филиала МФЦ.</w:t>
      </w:r>
    </w:p>
    <w:p w:rsidR="00BB043C" w:rsidRPr="008461E9" w:rsidRDefault="00BB043C" w:rsidP="00BB04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61E9">
        <w:rPr>
          <w:rFonts w:ascii="Times New Roman" w:hAnsi="Times New Roman" w:cs="Times New Roman"/>
          <w:sz w:val="24"/>
          <w:szCs w:val="24"/>
        </w:rPr>
        <w:t>2.4. Заявитель вправе обратиться за предоставлением муниципальн</w:t>
      </w:r>
      <w:r w:rsidR="00650E30" w:rsidRPr="008461E9">
        <w:rPr>
          <w:rFonts w:ascii="Times New Roman" w:hAnsi="Times New Roman" w:cs="Times New Roman"/>
          <w:sz w:val="24"/>
          <w:szCs w:val="24"/>
        </w:rPr>
        <w:t xml:space="preserve">ой услуги в письменной форме в </w:t>
      </w:r>
      <w:r w:rsidRPr="008461E9">
        <w:rPr>
          <w:rFonts w:ascii="Times New Roman" w:hAnsi="Times New Roman" w:cs="Times New Roman"/>
          <w:sz w:val="24"/>
          <w:szCs w:val="24"/>
        </w:rPr>
        <w:t xml:space="preserve">администрацию </w:t>
      </w:r>
      <w:r w:rsidR="00650E30" w:rsidRPr="008461E9">
        <w:rPr>
          <w:rFonts w:ascii="Times New Roman" w:hAnsi="Times New Roman" w:cs="Times New Roman"/>
          <w:sz w:val="24"/>
          <w:szCs w:val="24"/>
        </w:rPr>
        <w:t>Кундранского</w:t>
      </w:r>
      <w:r w:rsidRPr="008461E9">
        <w:rPr>
          <w:rFonts w:ascii="Times New Roman" w:hAnsi="Times New Roman" w:cs="Times New Roman"/>
          <w:sz w:val="24"/>
          <w:szCs w:val="24"/>
        </w:rPr>
        <w:t xml:space="preserve"> сельсовета или в филиал МФЦ:</w:t>
      </w:r>
    </w:p>
    <w:p w:rsidR="00BB043C" w:rsidRPr="008461E9" w:rsidRDefault="00BB043C" w:rsidP="00BB04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61E9">
        <w:rPr>
          <w:rFonts w:ascii="Times New Roman" w:hAnsi="Times New Roman" w:cs="Times New Roman"/>
          <w:sz w:val="24"/>
          <w:szCs w:val="24"/>
        </w:rPr>
        <w:t xml:space="preserve">на бумажном носителе лично в администрацию </w:t>
      </w:r>
      <w:r w:rsidR="00650E30" w:rsidRPr="008461E9">
        <w:rPr>
          <w:rFonts w:ascii="Times New Roman" w:hAnsi="Times New Roman" w:cs="Times New Roman"/>
          <w:sz w:val="24"/>
          <w:szCs w:val="24"/>
        </w:rPr>
        <w:t>Кундранского</w:t>
      </w:r>
      <w:r w:rsidRPr="008461E9">
        <w:rPr>
          <w:rFonts w:ascii="Times New Roman" w:hAnsi="Times New Roman" w:cs="Times New Roman"/>
          <w:sz w:val="24"/>
          <w:szCs w:val="24"/>
        </w:rPr>
        <w:t xml:space="preserve"> сельсовета, филиал МФЦ или почтовым отправлением по месту нахождения администрации </w:t>
      </w:r>
      <w:r w:rsidR="00650E30" w:rsidRPr="008461E9">
        <w:rPr>
          <w:rFonts w:ascii="Times New Roman" w:hAnsi="Times New Roman" w:cs="Times New Roman"/>
          <w:sz w:val="24"/>
          <w:szCs w:val="24"/>
        </w:rPr>
        <w:t>Кундранского</w:t>
      </w:r>
      <w:r w:rsidRPr="008461E9">
        <w:rPr>
          <w:rFonts w:ascii="Times New Roman" w:hAnsi="Times New Roman" w:cs="Times New Roman"/>
          <w:sz w:val="24"/>
          <w:szCs w:val="24"/>
        </w:rPr>
        <w:t xml:space="preserve"> сельсовета;</w:t>
      </w:r>
    </w:p>
    <w:p w:rsidR="006967B8" w:rsidRPr="008461E9" w:rsidRDefault="006967B8" w:rsidP="006967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61E9">
        <w:rPr>
          <w:rFonts w:ascii="Times New Roman" w:hAnsi="Times New Roman" w:cs="Times New Roman"/>
          <w:sz w:val="24"/>
          <w:szCs w:val="24"/>
        </w:rPr>
        <w:t>в электронной форме (при наличии электронной подписи) путем направлени</w:t>
      </w:r>
      <w:r w:rsidR="00650E30" w:rsidRPr="008461E9">
        <w:rPr>
          <w:rFonts w:ascii="Times New Roman" w:hAnsi="Times New Roman" w:cs="Times New Roman"/>
          <w:sz w:val="24"/>
          <w:szCs w:val="24"/>
        </w:rPr>
        <w:t xml:space="preserve">я запроса на адрес электронной </w:t>
      </w:r>
      <w:r w:rsidRPr="008461E9">
        <w:rPr>
          <w:rFonts w:ascii="Times New Roman" w:hAnsi="Times New Roman" w:cs="Times New Roman"/>
          <w:sz w:val="24"/>
          <w:szCs w:val="24"/>
        </w:rPr>
        <w:t xml:space="preserve">почты администрации </w:t>
      </w:r>
      <w:r w:rsidR="00650E30" w:rsidRPr="008461E9">
        <w:rPr>
          <w:rFonts w:ascii="Times New Roman" w:hAnsi="Times New Roman" w:cs="Times New Roman"/>
          <w:sz w:val="24"/>
          <w:szCs w:val="24"/>
        </w:rPr>
        <w:t>Кундранского</w:t>
      </w:r>
      <w:r w:rsidRPr="008461E9">
        <w:rPr>
          <w:rFonts w:ascii="Times New Roman" w:hAnsi="Times New Roman" w:cs="Times New Roman"/>
          <w:sz w:val="24"/>
          <w:szCs w:val="24"/>
        </w:rPr>
        <w:t xml:space="preserve"> сельсовета, или официальный </w:t>
      </w:r>
      <w:r w:rsidR="00650E30" w:rsidRPr="008461E9">
        <w:rPr>
          <w:rFonts w:ascii="Times New Roman" w:hAnsi="Times New Roman" w:cs="Times New Roman"/>
          <w:sz w:val="24"/>
          <w:szCs w:val="24"/>
        </w:rPr>
        <w:t>сайт администрации Кундранского</w:t>
      </w:r>
      <w:r w:rsidRPr="008461E9">
        <w:rPr>
          <w:rFonts w:ascii="Times New Roman" w:hAnsi="Times New Roman" w:cs="Times New Roman"/>
          <w:sz w:val="24"/>
          <w:szCs w:val="24"/>
        </w:rPr>
        <w:t xml:space="preserve"> сельсовета или посредством личного кабинета Единого портала государственных и муниципальных услуг (ЕПГУ).</w:t>
      </w:r>
    </w:p>
    <w:p w:rsidR="00BB043C" w:rsidRPr="008461E9" w:rsidRDefault="00BB043C" w:rsidP="00BB043C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61E9">
        <w:rPr>
          <w:rFonts w:ascii="Times New Roman" w:hAnsi="Times New Roman" w:cs="Times New Roman"/>
          <w:sz w:val="24"/>
          <w:szCs w:val="24"/>
        </w:rPr>
        <w:t>2.5. Для получения информации по вопросам предоставления муниципальной услуги, в том числе о ходе предоставления муниципальной услуги, заявитель обращается:</w:t>
      </w:r>
    </w:p>
    <w:p w:rsidR="00BB043C" w:rsidRPr="008461E9" w:rsidRDefault="00BB043C" w:rsidP="00BB043C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61E9">
        <w:rPr>
          <w:rFonts w:ascii="Times New Roman" w:hAnsi="Times New Roman" w:cs="Times New Roman"/>
          <w:sz w:val="24"/>
          <w:szCs w:val="24"/>
        </w:rPr>
        <w:t>в устной форме лично в часы приема в администрацию</w:t>
      </w:r>
      <w:r w:rsidR="00650E30" w:rsidRPr="008461E9">
        <w:rPr>
          <w:rFonts w:ascii="Times New Roman" w:hAnsi="Times New Roman" w:cs="Times New Roman"/>
          <w:sz w:val="24"/>
          <w:szCs w:val="24"/>
        </w:rPr>
        <w:t xml:space="preserve"> Кундранского </w:t>
      </w:r>
      <w:r w:rsidRPr="008461E9">
        <w:rPr>
          <w:rFonts w:ascii="Times New Roman" w:hAnsi="Times New Roman" w:cs="Times New Roman"/>
          <w:sz w:val="24"/>
          <w:szCs w:val="24"/>
        </w:rPr>
        <w:t xml:space="preserve">сельсовета или по телефону в соответствии с графиком работы администрации </w:t>
      </w:r>
      <w:proofErr w:type="spellStart"/>
      <w:r w:rsidR="00650E30" w:rsidRPr="008461E9">
        <w:rPr>
          <w:rFonts w:ascii="Times New Roman" w:hAnsi="Times New Roman" w:cs="Times New Roman"/>
          <w:sz w:val="24"/>
          <w:szCs w:val="24"/>
        </w:rPr>
        <w:t>Кунранского</w:t>
      </w:r>
      <w:proofErr w:type="spellEnd"/>
      <w:r w:rsidRPr="008461E9">
        <w:rPr>
          <w:rFonts w:ascii="Times New Roman" w:hAnsi="Times New Roman" w:cs="Times New Roman"/>
          <w:sz w:val="24"/>
          <w:szCs w:val="24"/>
        </w:rPr>
        <w:t xml:space="preserve"> сельсовета;</w:t>
      </w:r>
    </w:p>
    <w:p w:rsidR="00BB043C" w:rsidRPr="008461E9" w:rsidRDefault="00BB043C" w:rsidP="00BB043C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61E9">
        <w:rPr>
          <w:rFonts w:ascii="Times New Roman" w:hAnsi="Times New Roman" w:cs="Times New Roman"/>
          <w:sz w:val="24"/>
          <w:szCs w:val="24"/>
        </w:rPr>
        <w:t>в письменной форме лично или почтовым отправлением в адрес администрации</w:t>
      </w:r>
      <w:r w:rsidR="00650E30" w:rsidRPr="008461E9">
        <w:rPr>
          <w:rFonts w:ascii="Times New Roman" w:hAnsi="Times New Roman" w:cs="Times New Roman"/>
          <w:sz w:val="24"/>
          <w:szCs w:val="24"/>
        </w:rPr>
        <w:t xml:space="preserve"> Кундранского</w:t>
      </w:r>
      <w:r w:rsidRPr="008461E9">
        <w:rPr>
          <w:rFonts w:ascii="Times New Roman" w:hAnsi="Times New Roman" w:cs="Times New Roman"/>
          <w:sz w:val="24"/>
          <w:szCs w:val="24"/>
        </w:rPr>
        <w:t xml:space="preserve"> сельсовета;</w:t>
      </w:r>
    </w:p>
    <w:p w:rsidR="00BB043C" w:rsidRPr="008461E9" w:rsidRDefault="00BB043C" w:rsidP="00BB043C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61E9">
        <w:rPr>
          <w:rFonts w:ascii="Times New Roman" w:hAnsi="Times New Roman" w:cs="Times New Roman"/>
          <w:sz w:val="24"/>
          <w:szCs w:val="24"/>
        </w:rPr>
        <w:t>в электронной форме, в том числе через Единый портал государственных и муниципальных услуг.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2.6. Информирование проводится в двух формах: устное и письменное.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ответах на телефонные звонки и обращения заявителей лично специалисты администрации </w:t>
      </w:r>
      <w:r w:rsidR="00650E30"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Кундранского </w:t>
      </w: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сельсовета устно информируют обратившихся по интересующим их вопросам. Ответ на телефонный звонок должен начинаться с информации о наименовании администрации, и фамилии специалиста, принявшего телефонный звонок.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Устное информирование обратившегося лица осуществляется специалистом администрации </w:t>
      </w:r>
      <w:r w:rsidR="00650E30"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не более 10 минут.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</w:t>
      </w:r>
      <w:r w:rsidR="00650E30"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информирования.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 на обращение готовится в течение 30 дней со дня регистрации письменного обращения.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AD3B09" w:rsidRPr="008461E9" w:rsidRDefault="00AD3B09" w:rsidP="00AD3B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1E9">
        <w:rPr>
          <w:rFonts w:ascii="Times New Roman" w:hAnsi="Times New Roman" w:cs="Times New Roman"/>
          <w:sz w:val="24"/>
          <w:szCs w:val="24"/>
        </w:rPr>
        <w:tab/>
        <w:t>Ответ на обращения подписывается Главой</w:t>
      </w:r>
      <w:r w:rsidR="00BB08BC" w:rsidRPr="008461E9">
        <w:rPr>
          <w:rFonts w:ascii="Times New Roman" w:hAnsi="Times New Roman" w:cs="Times New Roman"/>
          <w:sz w:val="24"/>
          <w:szCs w:val="24"/>
        </w:rPr>
        <w:t xml:space="preserve"> Кундранского </w:t>
      </w:r>
      <w:r w:rsidRPr="008461E9">
        <w:rPr>
          <w:rFonts w:ascii="Times New Roman" w:hAnsi="Times New Roman" w:cs="Times New Roman"/>
          <w:sz w:val="24"/>
          <w:szCs w:val="24"/>
        </w:rPr>
        <w:t xml:space="preserve">сельсовета Убинского района Новосибирской области и содержит фамилию, имя, отчество и номер телефона исполнителя. </w:t>
      </w:r>
    </w:p>
    <w:p w:rsidR="00AD3B09" w:rsidRPr="008461E9" w:rsidRDefault="00AD3B09" w:rsidP="00AD3B0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61E9">
        <w:rPr>
          <w:rFonts w:ascii="Times New Roman" w:hAnsi="Times New Roman" w:cs="Times New Roman"/>
          <w:sz w:val="24"/>
          <w:szCs w:val="24"/>
        </w:rPr>
        <w:tab/>
        <w:t xml:space="preserve">Ответ на обращение направляется в форме электронного документа по адресу электронной почты, указанному в обращении, поступившем в </w:t>
      </w:r>
      <w:r w:rsidRPr="008461E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администрацию </w:t>
      </w:r>
      <w:r w:rsidR="00BB08BC" w:rsidRPr="008461E9">
        <w:rPr>
          <w:rFonts w:ascii="Times New Roman" w:hAnsi="Times New Roman" w:cs="Times New Roman"/>
          <w:color w:val="000000" w:themeColor="text1"/>
          <w:sz w:val="24"/>
          <w:szCs w:val="24"/>
        </w:rPr>
        <w:t>Кундранского</w:t>
      </w:r>
      <w:r w:rsidRPr="008461E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или должностному лицу в форме электронного документа, и в письменной форме по почтовому адресу, указанному в обращении, поступившем в администрацию </w:t>
      </w:r>
      <w:r w:rsidR="00BB08BC" w:rsidRPr="008461E9">
        <w:rPr>
          <w:rFonts w:ascii="Times New Roman" w:hAnsi="Times New Roman" w:cs="Times New Roman"/>
          <w:color w:val="000000" w:themeColor="text1"/>
          <w:sz w:val="24"/>
          <w:szCs w:val="24"/>
        </w:rPr>
        <w:t>Кундранского</w:t>
      </w:r>
      <w:r w:rsidRPr="008461E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или должностному лицу в письменной форме.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2.7.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</w:t>
      </w:r>
      <w:r w:rsidR="00BB08BC" w:rsidRPr="008461E9">
        <w:rPr>
          <w:rFonts w:ascii="Times New Roman" w:hAnsi="Times New Roman" w:cs="Times New Roman"/>
          <w:sz w:val="24"/>
          <w:szCs w:val="24"/>
        </w:rPr>
        <w:t>Кундранского му</w:t>
      </w: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www</w:t>
      </w:r>
      <w:proofErr w:type="spellEnd"/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gosuslugi</w:t>
      </w:r>
      <w:proofErr w:type="spellEnd"/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ru</w:t>
      </w:r>
      <w:proofErr w:type="spellEnd"/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) и обновляется по мере ее изменения.</w:t>
      </w:r>
      <w:proofErr w:type="gramEnd"/>
    </w:p>
    <w:p w:rsidR="00BB043C" w:rsidRPr="008461E9" w:rsidRDefault="00BB043C" w:rsidP="00BB04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2.8. Результатом предоставления муниципальной услуги является выдача заявителю постановления о присвоении или аннулировании адреса объекту адресации либо отказ  в предоставлении услуги.</w:t>
      </w:r>
    </w:p>
    <w:p w:rsidR="00BB043C" w:rsidRPr="008461E9" w:rsidRDefault="00BB043C" w:rsidP="00BB0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2.8.1. Присвоение объекту адресации адреса осуществляется:</w:t>
      </w:r>
    </w:p>
    <w:p w:rsidR="00BB043C" w:rsidRPr="008461E9" w:rsidRDefault="00BB043C" w:rsidP="00BB0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 xml:space="preserve"> а) в отношении земельных участков в случаях:</w:t>
      </w:r>
    </w:p>
    <w:p w:rsidR="00BB043C" w:rsidRPr="008461E9" w:rsidRDefault="00BB043C" w:rsidP="00BB0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- подготовки документации по планировке территории в отношении застроенной и подлежащей застройке территории в соответствии с Градостроительным кодексом Российской Федерации;</w:t>
      </w:r>
    </w:p>
    <w:p w:rsidR="00BB043C" w:rsidRPr="008461E9" w:rsidRDefault="00BB043C" w:rsidP="00BB0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-  выполнения в отношении земельного участка в соответствии с требованиями, установленными Федеральным законом «О государственном кадастре недвижимости»,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учет;</w:t>
      </w:r>
    </w:p>
    <w:p w:rsidR="00BB043C" w:rsidRPr="008461E9" w:rsidRDefault="00BB043C" w:rsidP="00BB0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lastRenderedPageBreak/>
        <w:t>б) в отношении зданий, сооружений и объектов незавершенного строительства в случаях:</w:t>
      </w:r>
    </w:p>
    <w:p w:rsidR="00BB043C" w:rsidRPr="008461E9" w:rsidRDefault="00BB043C" w:rsidP="00BB0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-  выдачи (получения) разрешения на строительство здания или сооружения;</w:t>
      </w:r>
    </w:p>
    <w:p w:rsidR="00BB043C" w:rsidRPr="008461E9" w:rsidRDefault="00BB043C" w:rsidP="00BB0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- выполнения в отношении здания, сооружения и объекта незавершенного строительства в соответствии с требованиями, установленными Федеральным законом «О государственном кадастре недвижимости»,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 с Градостроительным кодексом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требуется);</w:t>
      </w:r>
    </w:p>
    <w:p w:rsidR="00BB043C" w:rsidRPr="008461E9" w:rsidRDefault="00BB043C" w:rsidP="00BB0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в) в отношении помещений в случаях:</w:t>
      </w:r>
    </w:p>
    <w:p w:rsidR="00BB043C" w:rsidRPr="008461E9" w:rsidRDefault="00BB043C" w:rsidP="00BB0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- подготовки и оформления в установленном Жилищным кодексом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BB043C" w:rsidRPr="008461E9" w:rsidRDefault="00BB043C" w:rsidP="00BB0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- 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законом «О государственном кадастре недвижимости», документов, содержащих необходимые для осуществления государственного кадастрового учета сведения о таком помещении.</w:t>
      </w:r>
    </w:p>
    <w:p w:rsidR="00BB043C" w:rsidRPr="008461E9" w:rsidRDefault="00BB043C" w:rsidP="00BB0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 xml:space="preserve">2.8.2. </w:t>
      </w:r>
      <w:r w:rsidR="005B3643" w:rsidRPr="008461E9">
        <w:rPr>
          <w:rFonts w:ascii="Times New Roman" w:eastAsia="Times New Roman" w:hAnsi="Times New Roman" w:cs="Times New Roman"/>
          <w:sz w:val="24"/>
          <w:szCs w:val="24"/>
        </w:rPr>
        <w:t>Исключить.</w:t>
      </w:r>
    </w:p>
    <w:p w:rsidR="00BB043C" w:rsidRPr="008461E9" w:rsidRDefault="00BB043C" w:rsidP="00BB0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2.8.3. Аннулирование адреса объекта адресации осуществляется в случаях:</w:t>
      </w:r>
    </w:p>
    <w:p w:rsidR="00BB043C" w:rsidRPr="008461E9" w:rsidRDefault="00BB043C" w:rsidP="00BB0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а)   прекращения существования объекта адресации;</w:t>
      </w:r>
    </w:p>
    <w:p w:rsidR="00BB043C" w:rsidRPr="008461E9" w:rsidRDefault="00BB043C" w:rsidP="00BB0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б) отказа в осуществлении кадастрового учета объекта адресации по основаниям, указанным в пунктах 1 и 3 части 2 статьи 27 Федерального закона «О государственном кадастре недвижимости»;</w:t>
      </w:r>
    </w:p>
    <w:p w:rsidR="00BB043C" w:rsidRPr="008461E9" w:rsidRDefault="00BB043C" w:rsidP="00BB04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в)  присвоения объекту адресации нового адреса.</w:t>
      </w:r>
    </w:p>
    <w:p w:rsidR="00BB043C" w:rsidRPr="008461E9" w:rsidRDefault="00BB043C" w:rsidP="00BB043C">
      <w:pPr>
        <w:spacing w:after="0" w:line="240" w:lineRule="auto"/>
        <w:ind w:right="113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2.9. Срок предоставления муниципальной услуги:</w:t>
      </w:r>
    </w:p>
    <w:p w:rsidR="00BB043C" w:rsidRPr="008461E9" w:rsidRDefault="00BB043C" w:rsidP="00BB04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Срок предоставления муниципальн</w:t>
      </w:r>
      <w:r w:rsidR="0056094C"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ой услуги не должен превышать 12</w:t>
      </w: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рабочих дней со дня поступления  заявления о предоставлении услуги.</w:t>
      </w:r>
    </w:p>
    <w:p w:rsidR="00BB043C" w:rsidRPr="008461E9" w:rsidRDefault="00BB043C" w:rsidP="00BB04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Срок выдачи документов, являющихся результатом предоставления услуги:</w:t>
      </w:r>
    </w:p>
    <w:p w:rsidR="00BB043C" w:rsidRPr="008461E9" w:rsidRDefault="00BB043C" w:rsidP="00BB04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 в форме электронного документа с использованием информационно-телекоммуникационных сетей общего пользования – не позднее одного рабочего дня со дня истечения срока, установленного в настоящем пункте;</w:t>
      </w:r>
    </w:p>
    <w:p w:rsidR="00BB043C" w:rsidRPr="008461E9" w:rsidRDefault="00BB043C" w:rsidP="00BB04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 в форме документа на бумажном носителе посредством выдачи заявителю (представителю заявителя) – не позднее рабочего дня, следующего за 10-м рабочим днем  со дня истечения срока,  установленного  в настоящем пункте;</w:t>
      </w:r>
    </w:p>
    <w:p w:rsidR="00BB043C" w:rsidRPr="008461E9" w:rsidRDefault="00BB043C" w:rsidP="00BB04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- через многофункциональный </w:t>
      </w:r>
      <w:proofErr w:type="gramStart"/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центр</w:t>
      </w:r>
      <w:proofErr w:type="gramEnd"/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месту представления заявления уполномоченный орган обеспечивает передачу документа в многофункциональный центр для выдачи заявителю не позднее рабочего дня, следующего за днем истечения срока,  установленного  в настоящем пункте.</w:t>
      </w:r>
    </w:p>
    <w:p w:rsidR="0056094C" w:rsidRPr="008461E9" w:rsidRDefault="0056094C" w:rsidP="005609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461E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В случае обращения за предоставлением муниципальной услуги в электронной форме, в том числе посредством ЕПГУ, срок начала предоставления муниципальной услуги определяется датой подачи запроса в электронной форме (посредством официального сайта администрации </w:t>
      </w:r>
      <w:r w:rsidR="00BB08BC" w:rsidRPr="008461E9">
        <w:rPr>
          <w:rFonts w:ascii="Times New Roman" w:hAnsi="Times New Roman" w:cs="Times New Roman"/>
          <w:sz w:val="24"/>
          <w:szCs w:val="24"/>
        </w:rPr>
        <w:t>Кундранского</w:t>
      </w:r>
      <w:r w:rsidRPr="008461E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сельсовета, электронной почты администрации </w:t>
      </w:r>
      <w:r w:rsidR="00BB08BC" w:rsidRPr="008461E9">
        <w:rPr>
          <w:rFonts w:ascii="Times New Roman" w:hAnsi="Times New Roman" w:cs="Times New Roman"/>
          <w:sz w:val="24"/>
          <w:szCs w:val="24"/>
        </w:rPr>
        <w:t xml:space="preserve">Кундранского      </w:t>
      </w:r>
      <w:r w:rsidRPr="008461E9">
        <w:rPr>
          <w:rFonts w:ascii="Times New Roman" w:eastAsia="Times New Roman" w:hAnsi="Times New Roman" w:cs="Times New Roman"/>
          <w:spacing w:val="-4"/>
          <w:sz w:val="24"/>
          <w:szCs w:val="24"/>
        </w:rPr>
        <w:t>сельсовета, личного кабинета ЕПГУ).</w:t>
      </w:r>
    </w:p>
    <w:p w:rsidR="00BB043C" w:rsidRPr="008461E9" w:rsidRDefault="0056094C" w:rsidP="00BB04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B043C"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2.10. Правовые основания для предоставления муниципальной услуги</w:t>
      </w:r>
    </w:p>
    <w:p w:rsidR="00BB043C" w:rsidRPr="008461E9" w:rsidRDefault="00BB043C" w:rsidP="00BB04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осуществляется в соответствии с: </w:t>
      </w:r>
    </w:p>
    <w:p w:rsidR="00BB043C" w:rsidRPr="008461E9" w:rsidRDefault="00BB043C" w:rsidP="00BB04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- Конституцией Российской Федерации;</w:t>
      </w:r>
    </w:p>
    <w:p w:rsidR="00BB043C" w:rsidRPr="008461E9" w:rsidRDefault="00BB043C" w:rsidP="00BB04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Земельным кодексом Российской Федерации от 25.10.2001 № 136-ФЗ;</w:t>
      </w:r>
    </w:p>
    <w:p w:rsidR="00BB043C" w:rsidRPr="008461E9" w:rsidRDefault="00BB043C" w:rsidP="00BB04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- Градостроительным кодексом Российской Федерации от 29.12.2004 № 190-ФЗ;</w:t>
      </w:r>
    </w:p>
    <w:p w:rsidR="00BB043C" w:rsidRPr="008461E9" w:rsidRDefault="00BB043C" w:rsidP="00BB04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- Федеральным законом от 06.10.2003 № 131-ФЗ «Об общих принципах организации местного самоуправления в Российской Федерации»;</w:t>
      </w:r>
    </w:p>
    <w:p w:rsidR="00BB043C" w:rsidRPr="008461E9" w:rsidRDefault="00BB043C" w:rsidP="00BB04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- Федеральным законом от 02.05.2006 № 59-ФЗ «О порядке рассмотрения обращений граждан Российской Федерации»;</w:t>
      </w:r>
    </w:p>
    <w:p w:rsidR="00BB043C" w:rsidRPr="008461E9" w:rsidRDefault="00BB043C" w:rsidP="00BB04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услуг»;</w:t>
      </w:r>
    </w:p>
    <w:p w:rsidR="00BB043C" w:rsidRPr="008461E9" w:rsidRDefault="00BB043C" w:rsidP="00BB04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- Постановление правительства Российской федерации от 19.11.2014 № 1221 «Об утверждении Правил присвоения, изменения и аннулирования адресов»;</w:t>
      </w:r>
    </w:p>
    <w:p w:rsidR="00BB043C" w:rsidRPr="008461E9" w:rsidRDefault="00BB043C" w:rsidP="00BB04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Приказ Министерства финансов Российской Федерации от 11.12.2014 № 146н «Об утверждении форм заявления о присвоении объекту адресации адреса или аннулировании его адреса, решение об отказе в присвоении объекту адресации или аннулировании его адреса»;</w:t>
      </w:r>
    </w:p>
    <w:p w:rsidR="00BB043C" w:rsidRPr="008461E9" w:rsidRDefault="00BB043C" w:rsidP="00BB04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- иные муниципальные правовые акты.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2.11. Полный перечень документов, необходимых для предоставления муниципальной услуги: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а) заявление о присвоении объекту адресации адреса или аннулировании его адреса по форме утвержденной Приказом Министерства финансов Российской Федерации от 11.12.2014 № 146н «Об утверждении форм заявления о присвоении объекту адресации адреса или аннулировании его адреса, решение об отказе в присвоении объекту адресации или аннулировании его адреса;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б) документ, удостоверяющий  личность физического лица;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в) свидетельство о регистрации юридического лица или сведения из единого государственного реестра юридических лиц;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г) свидетельство о регистрации индивидуального  предпринимателя или сведения из единого государственного реестра индивидуальных предпринимателей;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д) правоустанавливающие и (или) </w:t>
      </w:r>
      <w:proofErr w:type="spellStart"/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правоудостоверяющие</w:t>
      </w:r>
      <w:proofErr w:type="spellEnd"/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документы на объект (объекты) адресации; 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е)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ж)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з)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и) кадастровый паспорт объекта адресации (в случае присвоения адреса объекту адресации, поставленному на кадастровый учет);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к)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л)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м) кадастровая выписка об объекте недвижимости, который снят с учета (в случае аннулирования адреса объекта адресации);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н) уведомление об отсутствии в государственном кадастре недвижимости запрашиваемых  сведений по объекту адресации (в случае аннулирования адреса объекта адресации).</w:t>
      </w:r>
    </w:p>
    <w:p w:rsidR="00BB043C" w:rsidRPr="008461E9" w:rsidRDefault="00BB043C" w:rsidP="00BB04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случае, если документы подает представитель заявителя, дополнительно предоставляются:</w:t>
      </w:r>
    </w:p>
    <w:p w:rsidR="00BB043C" w:rsidRPr="008461E9" w:rsidRDefault="00BB043C" w:rsidP="00BB04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- документ, удостоверяющий личность представителя заявителя (копия);</w:t>
      </w:r>
    </w:p>
    <w:p w:rsidR="00BB043C" w:rsidRPr="008461E9" w:rsidRDefault="00BB043C" w:rsidP="00BB04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- надлежащим образом заверенная доверенность (копия).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2.11.1.</w:t>
      </w:r>
      <w:r w:rsidRPr="008461E9">
        <w:rPr>
          <w:rFonts w:ascii="Times New Roman" w:eastAsia="Times New Roman" w:hAnsi="Times New Roman" w:cs="Times New Roman"/>
          <w:sz w:val="24"/>
          <w:szCs w:val="24"/>
        </w:rPr>
        <w:t xml:space="preserve"> Полный перечень необходимых и обязательных для предоставления муниципальной услуги документов, предоставляемых лично заявителем.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а) заявление о присвоении объекту адресации адреса или аннулировании его адреса по форме утвержденной Приказом Министерства финансов Российской Федерации от 11.12.2014 № 146н «Об утверждении форм заявления о присвоении объекту адресации адреса или аннулировании его адреса, решение об отказе в присвоении объекту адресации или аннулировании его адреса;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б) документ, удостоверяющий  личность физического лица.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2.11.2. Перечень документов, необходимых для предоставления м</w:t>
      </w:r>
      <w:r w:rsidR="00BB08BC" w:rsidRPr="008461E9">
        <w:rPr>
          <w:rFonts w:ascii="Times New Roman" w:eastAsia="Times New Roman" w:hAnsi="Times New Roman" w:cs="Times New Roman"/>
          <w:sz w:val="24"/>
          <w:szCs w:val="24"/>
        </w:rPr>
        <w:t>униципальной услуги и находящихс</w:t>
      </w:r>
      <w:r w:rsidRPr="008461E9">
        <w:rPr>
          <w:rFonts w:ascii="Times New Roman" w:eastAsia="Times New Roman" w:hAnsi="Times New Roman" w:cs="Times New Roman"/>
          <w:sz w:val="24"/>
          <w:szCs w:val="24"/>
        </w:rPr>
        <w:t>я в</w:t>
      </w: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распоряжении государственных органов, органов местного самоуправления и иных органов, участвующих в предоставлении муниципальной услуги</w:t>
      </w:r>
      <w:r w:rsidRPr="008461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461E9">
        <w:rPr>
          <w:rFonts w:ascii="Times New Roman" w:eastAsia="Times New Roman" w:hAnsi="Times New Roman" w:cs="Times New Roman"/>
          <w:sz w:val="24"/>
          <w:szCs w:val="24"/>
        </w:rPr>
        <w:t>истребуемых</w:t>
      </w:r>
      <w:proofErr w:type="spellEnd"/>
      <w:r w:rsidRPr="008461E9">
        <w:rPr>
          <w:rFonts w:ascii="Times New Roman" w:eastAsia="Times New Roman" w:hAnsi="Times New Roman" w:cs="Times New Roman"/>
          <w:sz w:val="24"/>
          <w:szCs w:val="24"/>
        </w:rPr>
        <w:t xml:space="preserve"> специалистами администрации </w:t>
      </w:r>
      <w:proofErr w:type="spellStart"/>
      <w:r w:rsidR="00BB08BC" w:rsidRPr="008461E9">
        <w:rPr>
          <w:rFonts w:ascii="Times New Roman" w:hAnsi="Times New Roman" w:cs="Times New Roman"/>
          <w:sz w:val="24"/>
          <w:szCs w:val="24"/>
        </w:rPr>
        <w:t>Кундранского</w:t>
      </w:r>
      <w:r w:rsidRPr="008461E9"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proofErr w:type="spellEnd"/>
      <w:r w:rsidRPr="008461E9">
        <w:rPr>
          <w:rFonts w:ascii="Times New Roman" w:eastAsia="Times New Roman" w:hAnsi="Times New Roman" w:cs="Times New Roman"/>
          <w:sz w:val="24"/>
          <w:szCs w:val="24"/>
        </w:rPr>
        <w:t xml:space="preserve"> самостоятельно, или предоставляемых заявителем по желанию: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а) свидетельство о регистрации юридического лица или сведения из единого государственного реестра юридических лиц;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б) свидетельство</w:t>
      </w:r>
      <w:r w:rsid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регистрации индивидуального </w:t>
      </w: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предпринимателя или сведения из единого государственного реестра индивидуальных предпринимателей;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правоустанавливающие и (или) </w:t>
      </w:r>
      <w:proofErr w:type="spellStart"/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правоудостоверяющие</w:t>
      </w:r>
      <w:proofErr w:type="spellEnd"/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документы на объект (объекты) адресации; 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г)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д)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е)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ж) кадастровый паспорт объекта адресации (в случае присвоения адреса объекту адресации, поставленному на кадастровый учет);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з) решение органа местного самоуправления о переводе жилого помещения в нежилое помещение или нежилого помещения в жилое помещение (в случ</w:t>
      </w:r>
      <w:r w:rsidR="00F5297C"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ае присвоения помещению адреса </w:t>
      </w: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и)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к) кадастровая выписка об объекте недвижимости, который снят с учета (в случае аннулирования адреса объекта адресации);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л) уведомление об отсутствии в государственном кадастре недвижимости запрашиваемых  сведений по объекту адресации (в случае аннулирования адреса объекта адресации).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2.12. Запрещается требовать от заявителя: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- предоставления документов и информации, которые в соответствии с нормативными правовыми актами Российской Федерации, нормативными правовыми актами Новосибирской области, муниципальными правовыми актами находятся в распоряжении государственных органов, предоставляющих государственные услуги,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услуг».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2.13. Перечень оснований для отказа в приеме документов, необходимых для предоставления муниципальной услуги.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Основаниями для отказа в приеме документов </w:t>
      </w:r>
      <w:r w:rsidR="005B3643"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отсутствуют.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2.14. Основаниями для отказа в предоставлении муниципальной услуги являются: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а) с заявление о присвоении объекту адресации адреса обратилось лицо, не указанное в пункте 1.2. настоящего административного регламента;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б)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</w:t>
      </w:r>
      <w:r w:rsidR="00BB08BC" w:rsidRPr="008461E9">
        <w:rPr>
          <w:rFonts w:ascii="Times New Roman" w:eastAsia="Times New Roman" w:hAnsi="Times New Roman" w:cs="Times New Roman"/>
          <w:sz w:val="24"/>
          <w:szCs w:val="24"/>
        </w:rPr>
        <w:t xml:space="preserve">ий документ не был представлен </w:t>
      </w:r>
      <w:r w:rsidRPr="008461E9">
        <w:rPr>
          <w:rFonts w:ascii="Times New Roman" w:eastAsia="Times New Roman" w:hAnsi="Times New Roman" w:cs="Times New Roman"/>
          <w:sz w:val="24"/>
          <w:szCs w:val="24"/>
        </w:rPr>
        <w:t>заявителем (представителем заявителя) по собственной инициативе;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в)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(представителем заявителя), выданы с нарушением порядка, установленного законодательством Российской Федерации;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г) отсутствуют случаи  и условия для присвоения объекту адресации адреса или аннулирования его адреса, указанные в пунктах 2.8.1-2.8.3.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2.15. 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2.16. Размер платы, взимаемой с заявителя при предоставлении муниципальной услуги:</w:t>
      </w:r>
    </w:p>
    <w:p w:rsidR="00BB043C" w:rsidRPr="008461E9" w:rsidRDefault="00BB043C" w:rsidP="00BB043C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муниципальная услуга предоставляется бесплатно.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2.17. Максимальное время ожидания в очереди при подаче заявления о предоставлении муниципальной услуги не может превышать 15 минут.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2.18. Срок и порядок регистрации запроса заявителя о предоставлении муниципальной услуги: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(почтой); один день со дня поступления запроса через электронные каналы связи (электронной почтой).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2.19. Требования к помещениям, в которых предоставляется муниципальная услуга: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2.19.1. В администрации </w:t>
      </w:r>
      <w:r w:rsidR="00BB08BC" w:rsidRPr="008461E9">
        <w:rPr>
          <w:rFonts w:ascii="Times New Roman" w:hAnsi="Times New Roman" w:cs="Times New Roman"/>
          <w:sz w:val="24"/>
          <w:szCs w:val="24"/>
        </w:rPr>
        <w:t>Кундранского</w:t>
      </w: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сельсовета,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санитарно-эпидемиологических правил и нормативов, правил противопожарной безопасности;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оборудование местами общественного пользования (туалеты) и для хранения верхней одежды.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2.20. Требования к местам для ожидания: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места для ожидания оборудуются стульями и (или) кресельными секциями, и (или) скамьями;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места для ожидания находятся в холле (зале) или ином специально приспособленном помещении;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в местах для ожидания предусматриваются места для получения информации о государственной услуге.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2.21. Требования к местам для получения информации о муниципальной услуге: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</w:t>
      </w:r>
      <w:r w:rsid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онные материалы, </w:t>
      </w: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2.22.Требования к местам приема заявителей: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заявителя;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Специалисты, осуществляющие прием заявителей, обеспечиваются личными и (или) настольными идентификационными карточками;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Места для приема заявителей оборудуются стульями и столами для обеспечения возможности заполнения заявлений </w:t>
      </w:r>
      <w:r w:rsid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предоставлении муниципальной </w:t>
      </w: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услуги и оформления документов. 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2.23. Показатели качества и доступности предоставления муниципальной услуги: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2.23.1. Показатели качества муниципальной услуги: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1) выполнение должностными лицами, муниц</w:t>
      </w:r>
      <w:r w:rsid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ипальными </w:t>
      </w: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служащими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2) отсутствие обоснованных жалоб на действия (бездействие) должностных лиц, муниципальных служащих при предоставлении муниципальной услуги.</w:t>
      </w:r>
    </w:p>
    <w:p w:rsidR="0056094C" w:rsidRPr="008461E9" w:rsidRDefault="0056094C" w:rsidP="005609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hAnsi="Times New Roman" w:cs="Times New Roman"/>
          <w:sz w:val="24"/>
          <w:szCs w:val="24"/>
        </w:rPr>
        <w:t>2.23.2.</w:t>
      </w: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Показатели доступности предоставления  муниципальной услуги:</w:t>
      </w:r>
    </w:p>
    <w:p w:rsidR="0056094C" w:rsidRPr="008461E9" w:rsidRDefault="0056094C" w:rsidP="005609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1) количество заявителей, благополучно воспользовавшихся муниципальной услугой;</w:t>
      </w:r>
    </w:p>
    <w:p w:rsidR="0056094C" w:rsidRPr="008461E9" w:rsidRDefault="0056094C" w:rsidP="005609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2) открытость и доступность информации о порядке и стандарте предоставления муниципальной услуги, размещенной на информационных</w:t>
      </w:r>
      <w:r w:rsidR="00BB08BC"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стендах, на Интернет-ресурсах </w:t>
      </w: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администрации </w:t>
      </w:r>
      <w:r w:rsidR="00BB08BC" w:rsidRPr="008461E9">
        <w:rPr>
          <w:rFonts w:ascii="Times New Roman" w:hAnsi="Times New Roman" w:cs="Times New Roman"/>
          <w:sz w:val="24"/>
          <w:szCs w:val="24"/>
        </w:rPr>
        <w:t>Кундранского</w:t>
      </w: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сельсовета;</w:t>
      </w:r>
    </w:p>
    <w:p w:rsidR="0056094C" w:rsidRPr="008461E9" w:rsidRDefault="0056094C" w:rsidP="005609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 пешеходная доступность от остановок общественного транспорта до здания администрации </w:t>
      </w:r>
      <w:r w:rsidR="00BB08BC" w:rsidRPr="008461E9">
        <w:rPr>
          <w:rFonts w:ascii="Times New Roman" w:hAnsi="Times New Roman" w:cs="Times New Roman"/>
          <w:sz w:val="24"/>
          <w:szCs w:val="24"/>
        </w:rPr>
        <w:t>Кундранского</w:t>
      </w: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сельсовета;</w:t>
      </w:r>
    </w:p>
    <w:p w:rsidR="0056094C" w:rsidRPr="008461E9" w:rsidRDefault="0056094C" w:rsidP="005609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4) 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56094C" w:rsidRPr="008461E9" w:rsidRDefault="0056094C" w:rsidP="005609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5) 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56094C" w:rsidRPr="008461E9" w:rsidRDefault="0056094C" w:rsidP="0056094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6) возможность получения муниципальной услуги на базе МФЦ;</w:t>
      </w:r>
    </w:p>
    <w:p w:rsidR="0056094C" w:rsidRPr="008461E9" w:rsidRDefault="0056094C" w:rsidP="0056094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7) направление заявления в электронной форме;</w:t>
      </w:r>
    </w:p>
    <w:p w:rsidR="0056094C" w:rsidRPr="008461E9" w:rsidRDefault="0056094C" w:rsidP="005609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61E9">
        <w:rPr>
          <w:rFonts w:ascii="Times New Roman" w:hAnsi="Times New Roman" w:cs="Times New Roman"/>
          <w:sz w:val="24"/>
          <w:szCs w:val="24"/>
        </w:rPr>
        <w:t>8) беспрепятственный доступ к местам предоставления муниципальной услуги для маломобильных групп граждан (вход в помещение оборудуется беспрепятственной зоной,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кресла-коляски);</w:t>
      </w:r>
    </w:p>
    <w:p w:rsidR="00643CB0" w:rsidRPr="008461E9" w:rsidRDefault="00643CB0" w:rsidP="00643C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61E9">
        <w:rPr>
          <w:rFonts w:ascii="Times New Roman" w:hAnsi="Times New Roman" w:cs="Times New Roman"/>
          <w:sz w:val="24"/>
          <w:szCs w:val="24"/>
        </w:rPr>
        <w:t xml:space="preserve">9) оборудование мест для бесплатной парковки автотранспортных средств, в том числе не менее 10 процентов мест (но не менее 1 места) для транспортных средств инвалидов и транспортных средств, перевозящих инвалидов, на территории, прилегающей к месту предоставления услуги; </w:t>
      </w:r>
    </w:p>
    <w:p w:rsidR="0056094C" w:rsidRPr="008461E9" w:rsidRDefault="0056094C" w:rsidP="005609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61E9">
        <w:rPr>
          <w:rFonts w:ascii="Times New Roman" w:hAnsi="Times New Roman" w:cs="Times New Roman"/>
          <w:sz w:val="24"/>
          <w:szCs w:val="24"/>
        </w:rPr>
        <w:t>10) оказание сотрудниками, предоставляющими муниципальные услуги, необходимой помощи инвалидам, связанной с предоставлением муниципальной услуги, иной помощи в преодолении барьеров, препятствующих получению ими муниципальной услуги наравне с другими лицами, включая сопровождение к местам предоставления услуги.</w:t>
      </w:r>
    </w:p>
    <w:p w:rsidR="00BB043C" w:rsidRPr="008461E9" w:rsidRDefault="00BB043C" w:rsidP="00BB043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B043C" w:rsidRPr="008461E9" w:rsidRDefault="00BB043C" w:rsidP="00BB0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 Административные процедуры предоставления</w:t>
      </w:r>
    </w:p>
    <w:p w:rsidR="00BB043C" w:rsidRPr="008461E9" w:rsidRDefault="00BB043C" w:rsidP="00BB043C">
      <w:pPr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муниципальной услуги</w:t>
      </w:r>
    </w:p>
    <w:p w:rsidR="00BB043C" w:rsidRPr="008461E9" w:rsidRDefault="00BB043C" w:rsidP="00BB0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3.1. Предоставление муниципальной услуги состоит из следующей последовательности административных процедур:</w:t>
      </w:r>
    </w:p>
    <w:p w:rsidR="00BB043C" w:rsidRPr="008461E9" w:rsidRDefault="00BB043C" w:rsidP="00BB043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1) прием заявления о присвоении, аннулировании адреса объекту адресации;</w:t>
      </w:r>
    </w:p>
    <w:p w:rsidR="00BB043C" w:rsidRPr="008461E9" w:rsidRDefault="00BB043C" w:rsidP="00BB043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2) проверка наличия необходимых документов, прилагаемых к заявлению, и правильности оформления представленных документов;</w:t>
      </w:r>
    </w:p>
    <w:p w:rsidR="00BB043C" w:rsidRPr="008461E9" w:rsidRDefault="00BB043C" w:rsidP="00BB043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3) подбор и изучение архивных, проектных и прочих материалов, необходимых для установления и оформления адресных документов;</w:t>
      </w:r>
    </w:p>
    <w:p w:rsidR="00BB043C" w:rsidRPr="008461E9" w:rsidRDefault="00BB043C" w:rsidP="00BB043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4) обследование территории на местности, где расположены объекты адресации, для которых устанавливаются адреса, взаимное согласование устанавливаемых и существующих адресов близлежащих объектов недвижимости;</w:t>
      </w:r>
    </w:p>
    <w:p w:rsidR="00BB043C" w:rsidRPr="008461E9" w:rsidRDefault="00BB043C" w:rsidP="00BB043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5) регистрация адреса объекта адресации в адресном реестре;</w:t>
      </w:r>
    </w:p>
    <w:p w:rsidR="00BB043C" w:rsidRPr="008461E9" w:rsidRDefault="00BB043C" w:rsidP="00BB043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6) подготовка и утверждение постановления о регистрации адреса объекта адресации;</w:t>
      </w:r>
    </w:p>
    <w:p w:rsidR="00BB043C" w:rsidRPr="008461E9" w:rsidRDefault="00BB043C" w:rsidP="00BB043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7) выдача заявителю постановление о  регистрации адреса объекта адресации либо отказа в присвоении  адреса объекту адресации.</w:t>
      </w:r>
    </w:p>
    <w:p w:rsidR="00BB043C" w:rsidRPr="008461E9" w:rsidRDefault="00BB043C" w:rsidP="00BB043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3.2. Проверка наличия необходимых документов, прилагаемых к заявлению, и правильности оформления представленных документов.</w:t>
      </w:r>
    </w:p>
    <w:p w:rsidR="00BB043C" w:rsidRPr="008461E9" w:rsidRDefault="00BB043C" w:rsidP="00BB043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3.2.1. Основанием для начала административной процедуры по проверки наличия необходимых документов, прилагаемых к заявлению, и правильности оформления представленных документов является обращение с заявлением и документами, необходимыми для установления права заявителя на получение муниципальной услуги в соответствии с действующим законодательством.</w:t>
      </w:r>
    </w:p>
    <w:p w:rsidR="00BB043C" w:rsidRPr="008461E9" w:rsidRDefault="00BB043C" w:rsidP="00BB043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lastRenderedPageBreak/>
        <w:t>3.2.2. Специалист, осуществляет прием документов, устанавливает предмет обращения, личность заявителя, полномочия представителя заявителя.</w:t>
      </w:r>
    </w:p>
    <w:p w:rsidR="00BB043C" w:rsidRPr="008461E9" w:rsidRDefault="00BB043C" w:rsidP="00BB043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Максимальная продолжительность административного действия – 5 минут.</w:t>
      </w:r>
    </w:p>
    <w:p w:rsidR="00BB043C" w:rsidRPr="008461E9" w:rsidRDefault="00BB043C" w:rsidP="00BB043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3.2.3. Специалист, осуществляет прием документов, проверяет:</w:t>
      </w:r>
    </w:p>
    <w:p w:rsidR="00BB043C" w:rsidRPr="008461E9" w:rsidRDefault="00BB043C" w:rsidP="00BB043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- наличие всех необходимых документов, предусмотренных пунктом 2.11. настоящего административного регламента;</w:t>
      </w:r>
    </w:p>
    <w:p w:rsidR="00BB043C" w:rsidRPr="008461E9" w:rsidRDefault="00BB043C" w:rsidP="00BB043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- правильность заполнения заявления;</w:t>
      </w:r>
    </w:p>
    <w:p w:rsidR="00BB043C" w:rsidRPr="008461E9" w:rsidRDefault="00BB043C" w:rsidP="00BB043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- соответствие подлинники и копий представленных документов.</w:t>
      </w:r>
    </w:p>
    <w:p w:rsidR="00BB043C" w:rsidRPr="008461E9" w:rsidRDefault="00BB043C" w:rsidP="00BB043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Максимальная продолжительность административного действия – 10 минут.</w:t>
      </w:r>
    </w:p>
    <w:p w:rsidR="00BB043C" w:rsidRPr="008461E9" w:rsidRDefault="00BB043C" w:rsidP="00BB043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3.2.4 Специалист проверяет соответствие представленных документов следующим требованиям, удостоверяясь, что:</w:t>
      </w:r>
    </w:p>
    <w:p w:rsidR="00BB043C" w:rsidRPr="008461E9" w:rsidRDefault="00BB043C" w:rsidP="00BB043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- документы в установленных законодательством случаях удостоверены, скреплены печатями, имеют надлежащие подписи сторон или определенных законодательством должностных лиц;</w:t>
      </w:r>
    </w:p>
    <w:p w:rsidR="00BB043C" w:rsidRPr="008461E9" w:rsidRDefault="00BB043C" w:rsidP="00BB043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- фамилии, имена и отчества заявителей, адреса регистрации написаны полностью;</w:t>
      </w:r>
    </w:p>
    <w:p w:rsidR="00BB043C" w:rsidRPr="008461E9" w:rsidRDefault="00BB043C" w:rsidP="00BB043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- в документах нет подчисток, приписок, зачеркнутых слов и иных неоговоренных исправлений;</w:t>
      </w:r>
    </w:p>
    <w:p w:rsidR="00BB043C" w:rsidRPr="008461E9" w:rsidRDefault="00BB043C" w:rsidP="00BB043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BB043C" w:rsidRPr="008461E9" w:rsidRDefault="00BB043C" w:rsidP="00BB043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- пакет представленных документов полностью укомплектован.</w:t>
      </w:r>
    </w:p>
    <w:p w:rsidR="00BB043C" w:rsidRPr="008461E9" w:rsidRDefault="00BB043C" w:rsidP="00BB043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Максимальная продолжительность административного действия – 15 минут.</w:t>
      </w:r>
    </w:p>
    <w:p w:rsidR="00BB043C" w:rsidRPr="008461E9" w:rsidRDefault="00BB043C" w:rsidP="00BB043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3.2.5. При отсутствии необходимых документов, неправильном заполнении заявления специалист,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BB043C" w:rsidRPr="008461E9" w:rsidRDefault="00BB043C" w:rsidP="00BB043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BB043C" w:rsidRPr="008461E9" w:rsidRDefault="00BB043C" w:rsidP="00BB043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Максимальная продолжительность административного действия – 10 минут.</w:t>
      </w:r>
    </w:p>
    <w:p w:rsidR="00BB043C" w:rsidRPr="008461E9" w:rsidRDefault="00BB043C" w:rsidP="00BB043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3.3. Подбор и изучение архивных, проектных и прочих материалов, необходимых для установления и оформления адресных документов.</w:t>
      </w:r>
    </w:p>
    <w:p w:rsidR="00BB043C" w:rsidRPr="008461E9" w:rsidRDefault="00BB043C" w:rsidP="00BB043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Специалист, ответственный за подготовку постановления о  регистрации адреса объекта адресации, изучает содержание документов, приложенных к заявлению, осуществляет подбор и изучение архивных, проектных и прочих материалов, необходимых для установления и оформления адресных документов.</w:t>
      </w:r>
    </w:p>
    <w:p w:rsidR="00BB043C" w:rsidRPr="008461E9" w:rsidRDefault="00BB043C" w:rsidP="00BB043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Максимальная продолжительность административного действия – 30 минут.</w:t>
      </w:r>
    </w:p>
    <w:p w:rsidR="00BB043C" w:rsidRPr="008461E9" w:rsidRDefault="00BB043C" w:rsidP="00BB043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3.4. Обследование территории на местности, где расположены объекты адресации, для которых устанавливаются адреса, взаимное согласование устанавливаемых и существующих адресов близлежащих объектов.</w:t>
      </w:r>
    </w:p>
    <w:p w:rsidR="00BB043C" w:rsidRPr="008461E9" w:rsidRDefault="00BB043C" w:rsidP="00BB043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Специалист, ответственный за подготовку постановления о  регистрации адреса объекта адресации, осуществляет обследование территории на местности, где расположен объект адресации, для которого устанавливается адрес, а также осуществляет взаимное согласование устанавливаемых и существующих адресов близлежащих объектов недвижимости.</w:t>
      </w:r>
    </w:p>
    <w:p w:rsidR="00BB043C" w:rsidRPr="008461E9" w:rsidRDefault="00BB043C" w:rsidP="00BB043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В случае установления адреса объекту адресации на территории, где не поименованы элементы уличной сети, в установленном порядке выполняется процедура присвоения названия элементу уличной сети.</w:t>
      </w:r>
    </w:p>
    <w:p w:rsidR="00BB043C" w:rsidRPr="008461E9" w:rsidRDefault="00BB043C" w:rsidP="00BB043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Максимальная продолжительность административного действия – 20 минут.</w:t>
      </w:r>
    </w:p>
    <w:p w:rsidR="00BB043C" w:rsidRPr="008461E9" w:rsidRDefault="00BB043C" w:rsidP="00BB043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3.5. Регистрация адреса объекта недвижимости в адресном реестре.</w:t>
      </w:r>
    </w:p>
    <w:p w:rsidR="00BB043C" w:rsidRPr="008461E9" w:rsidRDefault="00BB043C" w:rsidP="00BB043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 xml:space="preserve">В случае отсутствия информации об адресуемом объекте адресации в адресном реестре поселения, специалист ответственный за подготовку акта регистрации адреса </w:t>
      </w:r>
      <w:r w:rsidRPr="008461E9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объекта адресации, осуществляет регистрацию адреса объекта адресации в адресный реестр поселения.</w:t>
      </w:r>
    </w:p>
    <w:p w:rsidR="00BB043C" w:rsidRPr="008461E9" w:rsidRDefault="00BB043C" w:rsidP="00BB043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В случае предоставления заявителем документов, из которых усматривается, что объект адресации зарегистрирован в адресном реестре, но имеет адрес, отличающийся от адресов, используемых в представленных документах, специалист ответственный за подготовку постановления о  регистрации адреса объекта адресации на основании архивных документов и записей производит идентификацию отношения данного объекта недвижимости и используемых адресов.</w:t>
      </w:r>
    </w:p>
    <w:p w:rsidR="00BB043C" w:rsidRPr="008461E9" w:rsidRDefault="00BB043C" w:rsidP="00BB043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Установленные отношения подтверждаются постановлением о регистрации адреса объектам адресации с обязательным указанием, что данный объект недвижимости ранее в перечисленных документах был адресован иначе.</w:t>
      </w:r>
    </w:p>
    <w:p w:rsidR="00BB043C" w:rsidRPr="008461E9" w:rsidRDefault="00BB043C" w:rsidP="00BB043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Максимальная продолжительность административного действия – 15 минут.</w:t>
      </w:r>
    </w:p>
    <w:p w:rsidR="00BB043C" w:rsidRPr="008461E9" w:rsidRDefault="00BB043C" w:rsidP="00BB043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3.6. Подготовка и утверждение постановления о  регистрации адреса объекта адресации.</w:t>
      </w:r>
    </w:p>
    <w:p w:rsidR="00BB043C" w:rsidRPr="008461E9" w:rsidRDefault="00BB043C" w:rsidP="00BB043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 xml:space="preserve">Специалист, ответственный за подготовку постановления о регистрации адреса объекта адресации, осуществляет подготовку постановления о  регистрации адреса объекта недвижимости либо отказ в присвоении адреса объекту адресации и направляет его Главе </w:t>
      </w:r>
      <w:r w:rsidR="00BB08BC" w:rsidRPr="008461E9">
        <w:rPr>
          <w:rFonts w:ascii="Times New Roman" w:hAnsi="Times New Roman" w:cs="Times New Roman"/>
          <w:sz w:val="24"/>
          <w:szCs w:val="24"/>
        </w:rPr>
        <w:t>Кундранского</w:t>
      </w:r>
      <w:r w:rsidRPr="008461E9">
        <w:rPr>
          <w:rFonts w:ascii="Times New Roman" w:eastAsia="Times New Roman" w:hAnsi="Times New Roman" w:cs="Times New Roman"/>
          <w:sz w:val="24"/>
          <w:szCs w:val="24"/>
        </w:rPr>
        <w:t>сельсовета для принятия решения об утверждении постановления о регистрации адреса (отказе в присвоении  адреса объекту адресации).</w:t>
      </w:r>
    </w:p>
    <w:p w:rsidR="00BB043C" w:rsidRPr="008461E9" w:rsidRDefault="00BB043C" w:rsidP="00BB043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Максимальная продолжительность административного действия – 15 минут.</w:t>
      </w:r>
    </w:p>
    <w:p w:rsidR="00BB043C" w:rsidRPr="008461E9" w:rsidRDefault="00BB043C" w:rsidP="00BB043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3.7. Выдача заявителю постановления о  регистрации адреса объекта адресации или отказа в присвоении адреса объекту адресации.</w:t>
      </w:r>
    </w:p>
    <w:p w:rsidR="00BB043C" w:rsidRPr="008461E9" w:rsidRDefault="00BB043C" w:rsidP="00BB043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Специалистом, осуществляющим прием заявления, производится выдача заявителю копии постановления о регистрации адреса объекта адресации на руки в случае личного обращения, через филиал МФЦ, в случае подачи заявления через филиал МФЦ заявителя также уведомляют через функционал личного кабинета либо способом, указанным в заявлении.</w:t>
      </w:r>
    </w:p>
    <w:p w:rsidR="00BB043C" w:rsidRPr="008461E9" w:rsidRDefault="00BB043C" w:rsidP="00BB043C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Суммарная длительность административной процедуры принятия решения о предоставлении либо об отказе в предоставлении муниципальной услуги составляет не более 3 рабочих дней.</w:t>
      </w:r>
    </w:p>
    <w:p w:rsidR="00BB043C" w:rsidRPr="008461E9" w:rsidRDefault="00BB043C" w:rsidP="00BB043C">
      <w:pPr>
        <w:tabs>
          <w:tab w:val="center" w:pos="510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461E9">
        <w:rPr>
          <w:rFonts w:ascii="Times New Roman" w:eastAsia="Times New Roman" w:hAnsi="Times New Roman" w:cs="Times New Roman"/>
          <w:sz w:val="24"/>
          <w:szCs w:val="24"/>
        </w:rPr>
        <w:t>3.8. Особенности выполнения административных процедур в филиале МФЦ: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3.8.1. Предоставление муниципальной услуги возможно на базе филиала МФЦ.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филиала МФЦ.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3.8.2. Оператор филиала МФЦ, получив представленный заявителем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</w:t>
      </w:r>
      <w:r w:rsidRPr="008461E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анные документы направляются для рассмотрения специалистам администрации </w:t>
      </w:r>
      <w:r w:rsidR="00BB08BC" w:rsidRPr="008461E9">
        <w:rPr>
          <w:rFonts w:ascii="Times New Roman" w:hAnsi="Times New Roman" w:cs="Times New Roman"/>
          <w:sz w:val="24"/>
          <w:szCs w:val="24"/>
        </w:rPr>
        <w:t xml:space="preserve">Кундранского      </w:t>
      </w:r>
      <w:r w:rsidRPr="008461E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сельсовета, ответственным за регистрацию поступивших документов в ИС МАИС.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 xml:space="preserve">3.8.3. Зарегистрированный пакет оригиналов документов передается в администрацию </w:t>
      </w:r>
      <w:r w:rsidR="008461E9">
        <w:rPr>
          <w:rFonts w:ascii="Times New Roman" w:eastAsia="Times New Roman" w:hAnsi="Times New Roman" w:cs="Times New Roman"/>
          <w:sz w:val="24"/>
          <w:szCs w:val="24"/>
        </w:rPr>
        <w:t>Кундранского</w:t>
      </w:r>
      <w:r w:rsidRPr="008461E9">
        <w:rPr>
          <w:rFonts w:ascii="Times New Roman" w:eastAsia="Times New Roman" w:hAnsi="Times New Roman" w:cs="Times New Roman"/>
          <w:sz w:val="24"/>
          <w:szCs w:val="24"/>
        </w:rPr>
        <w:t xml:space="preserve"> сельсовета курьером филиала МФЦ в порядке, определённом соглашением между филиалом МФЦ и администрацией </w:t>
      </w:r>
      <w:r w:rsidR="008461E9">
        <w:rPr>
          <w:rFonts w:ascii="Times New Roman" w:eastAsia="Times New Roman" w:hAnsi="Times New Roman" w:cs="Times New Roman"/>
          <w:sz w:val="24"/>
          <w:szCs w:val="24"/>
        </w:rPr>
        <w:t>Кундранского</w:t>
      </w:r>
      <w:bookmarkStart w:id="0" w:name="_GoBack"/>
      <w:bookmarkEnd w:id="0"/>
      <w:r w:rsidRPr="008461E9">
        <w:rPr>
          <w:rFonts w:ascii="Times New Roman" w:eastAsia="Times New Roman" w:hAnsi="Times New Roman" w:cs="Times New Roman"/>
          <w:sz w:val="24"/>
          <w:szCs w:val="24"/>
        </w:rPr>
        <w:t xml:space="preserve"> сельсовета.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 xml:space="preserve">3.8.4. После принятия администрацией </w:t>
      </w:r>
      <w:r w:rsidR="00BB08BC" w:rsidRPr="008461E9">
        <w:rPr>
          <w:rFonts w:ascii="Times New Roman" w:hAnsi="Times New Roman" w:cs="Times New Roman"/>
          <w:sz w:val="24"/>
          <w:szCs w:val="24"/>
        </w:rPr>
        <w:t>Кундранского</w:t>
      </w:r>
      <w:r w:rsidRPr="008461E9">
        <w:rPr>
          <w:rFonts w:ascii="Times New Roman" w:eastAsia="Times New Roman" w:hAnsi="Times New Roman" w:cs="Times New Roman"/>
          <w:sz w:val="24"/>
          <w:szCs w:val="24"/>
        </w:rPr>
        <w:t>сельсовета решения о предоставлении муниципальной услуги результат предоставления муниципальной услуги направляется в филиал МФЦ для выдачи заявителю.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 xml:space="preserve">3.8.5. Административные процедуры «Прием и регистрация заявления о предоставление муниципальной услуги и приложенных к нему документов», «Формирование и направление запроса в Систему межведомственного электронного взаимодействия (СМЭВ)», «Подготовка и выдача (направление) заявителю документов по результатам муниципальной услуги» при обращении заявителя за получением </w:t>
      </w:r>
      <w:r w:rsidRPr="008461E9">
        <w:rPr>
          <w:rFonts w:ascii="Times New Roman" w:eastAsia="Times New Roman" w:hAnsi="Times New Roman" w:cs="Times New Roman"/>
          <w:sz w:val="24"/>
          <w:szCs w:val="24"/>
        </w:rPr>
        <w:lastRenderedPageBreak/>
        <w:t>муниципальной услуги через филиал МФЦ осуществляются в соответствии с пунктами настоящего административного регламента.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>Блок-схема последовательности административных действий при предоставлении муниципальной услуги приведена в приложении  к настоящему административному регламенту</w:t>
      </w:r>
    </w:p>
    <w:p w:rsidR="0056094C" w:rsidRPr="008461E9" w:rsidRDefault="0056094C" w:rsidP="0056094C">
      <w:pPr>
        <w:pStyle w:val="a4"/>
        <w:spacing w:before="0" w:beforeAutospacing="0" w:after="0" w:afterAutospacing="0"/>
        <w:jc w:val="both"/>
      </w:pPr>
      <w:r w:rsidRPr="008461E9">
        <w:tab/>
        <w:t>3.9.Особенности предоставления муниципальной услуги в электронной форме.</w:t>
      </w:r>
    </w:p>
    <w:p w:rsidR="0056094C" w:rsidRPr="008461E9" w:rsidRDefault="0056094C" w:rsidP="0056094C">
      <w:pPr>
        <w:pStyle w:val="a4"/>
        <w:spacing w:before="0" w:beforeAutospacing="0" w:after="0" w:afterAutospacing="0"/>
        <w:jc w:val="both"/>
      </w:pPr>
      <w:r w:rsidRPr="008461E9">
        <w:tab/>
        <w:t>3.9.1.При предоставлении муниципальных услуг в электронной форме заявителю обеспечивается:</w:t>
      </w:r>
    </w:p>
    <w:p w:rsidR="0056094C" w:rsidRPr="008461E9" w:rsidRDefault="0056094C" w:rsidP="0056094C">
      <w:pPr>
        <w:pStyle w:val="a4"/>
        <w:spacing w:before="0" w:beforeAutospacing="0" w:after="0" w:afterAutospacing="0"/>
        <w:jc w:val="both"/>
      </w:pPr>
      <w:r w:rsidRPr="008461E9">
        <w:t>1) получение информации о порядке и сроках предоставления муниципальной услуги;</w:t>
      </w:r>
    </w:p>
    <w:p w:rsidR="0056094C" w:rsidRPr="008461E9" w:rsidRDefault="0056094C" w:rsidP="0056094C">
      <w:pPr>
        <w:pStyle w:val="a4"/>
        <w:spacing w:before="0" w:beforeAutospacing="0" w:after="0" w:afterAutospacing="0"/>
        <w:jc w:val="both"/>
      </w:pPr>
      <w:r w:rsidRPr="008461E9">
        <w:t xml:space="preserve">2) запись на прием в администрацию </w:t>
      </w:r>
      <w:r w:rsidR="00BB08BC" w:rsidRPr="008461E9">
        <w:t>Кундранского</w:t>
      </w:r>
      <w:r w:rsidRPr="008461E9">
        <w:t xml:space="preserve"> сельсовета для подачи запроса о предоставлении муниципальной услуги (далее – запрос);</w:t>
      </w:r>
    </w:p>
    <w:p w:rsidR="0056094C" w:rsidRPr="008461E9" w:rsidRDefault="0056094C" w:rsidP="0056094C">
      <w:pPr>
        <w:pStyle w:val="a4"/>
        <w:spacing w:before="0" w:beforeAutospacing="0" w:after="0" w:afterAutospacing="0"/>
        <w:jc w:val="both"/>
      </w:pPr>
      <w:r w:rsidRPr="008461E9">
        <w:t>3) формирование запроса;</w:t>
      </w:r>
    </w:p>
    <w:p w:rsidR="0056094C" w:rsidRPr="008461E9" w:rsidRDefault="0056094C" w:rsidP="0056094C">
      <w:pPr>
        <w:pStyle w:val="a4"/>
        <w:spacing w:before="0" w:beforeAutospacing="0" w:after="0" w:afterAutospacing="0"/>
        <w:jc w:val="both"/>
      </w:pPr>
      <w:r w:rsidRPr="008461E9">
        <w:t xml:space="preserve">4) прием и регистрация администрацией </w:t>
      </w:r>
      <w:r w:rsidR="00BB08BC" w:rsidRPr="008461E9">
        <w:t>Кундранского</w:t>
      </w:r>
      <w:r w:rsidRPr="008461E9">
        <w:t>сельсовета запроса и документов, необходимых для предоставления муниципальной услуги;</w:t>
      </w:r>
    </w:p>
    <w:p w:rsidR="0056094C" w:rsidRPr="008461E9" w:rsidRDefault="0056094C" w:rsidP="0056094C">
      <w:pPr>
        <w:pStyle w:val="a4"/>
        <w:spacing w:before="0" w:beforeAutospacing="0" w:after="0" w:afterAutospacing="0"/>
        <w:jc w:val="both"/>
      </w:pPr>
      <w:r w:rsidRPr="008461E9">
        <w:t>5) получение решения об отказе;</w:t>
      </w:r>
    </w:p>
    <w:p w:rsidR="0056094C" w:rsidRPr="008461E9" w:rsidRDefault="0056094C" w:rsidP="0056094C">
      <w:pPr>
        <w:pStyle w:val="a4"/>
        <w:spacing w:before="0" w:beforeAutospacing="0" w:after="0" w:afterAutospacing="0"/>
        <w:jc w:val="both"/>
      </w:pPr>
      <w:r w:rsidRPr="008461E9">
        <w:t>6) получение сведений о ходе выполнения запроса;</w:t>
      </w:r>
    </w:p>
    <w:p w:rsidR="0056094C" w:rsidRPr="008461E9" w:rsidRDefault="0056094C" w:rsidP="0056094C">
      <w:pPr>
        <w:pStyle w:val="a4"/>
        <w:spacing w:before="0" w:beforeAutospacing="0" w:after="0" w:afterAutospacing="0"/>
        <w:jc w:val="both"/>
      </w:pPr>
      <w:r w:rsidRPr="008461E9">
        <w:t>7) возможность оценки качества предоставления муниципальной услуги заявителем;</w:t>
      </w:r>
    </w:p>
    <w:p w:rsidR="0056094C" w:rsidRPr="008461E9" w:rsidRDefault="0056094C" w:rsidP="0056094C">
      <w:pPr>
        <w:pStyle w:val="a4"/>
        <w:spacing w:before="0" w:beforeAutospacing="0" w:after="0" w:afterAutospacing="0"/>
        <w:jc w:val="both"/>
      </w:pPr>
      <w:r w:rsidRPr="008461E9">
        <w:t xml:space="preserve">8) досудебное (внесудебное) обжалование решений и действий (бездействия) администрации </w:t>
      </w:r>
      <w:r w:rsidR="00BB08BC" w:rsidRPr="008461E9">
        <w:t>Кундранского</w:t>
      </w:r>
      <w:r w:rsidRPr="008461E9">
        <w:t xml:space="preserve">сельсовета, должностного лица администрации </w:t>
      </w:r>
      <w:r w:rsidR="00BB08BC" w:rsidRPr="008461E9">
        <w:t>Кундранского</w:t>
      </w:r>
      <w:r w:rsidRPr="008461E9">
        <w:t xml:space="preserve"> сельсовета либо специалиста администрации </w:t>
      </w:r>
      <w:r w:rsidR="00BB08BC" w:rsidRPr="008461E9">
        <w:t>Кундранского</w:t>
      </w:r>
      <w:r w:rsidRPr="008461E9">
        <w:t xml:space="preserve"> сельсовета.</w:t>
      </w:r>
    </w:p>
    <w:p w:rsidR="0056094C" w:rsidRPr="008461E9" w:rsidRDefault="0056094C" w:rsidP="0056094C">
      <w:pPr>
        <w:pStyle w:val="a4"/>
        <w:spacing w:before="0" w:beforeAutospacing="0" w:after="0" w:afterAutospacing="0"/>
        <w:jc w:val="both"/>
      </w:pPr>
      <w:r w:rsidRPr="008461E9">
        <w:tab/>
        <w:t>3.9.2 Заявление и документы в электронной форме представляются в соответствии с требованиями приказа Минэкономразвития России № 7.</w:t>
      </w:r>
    </w:p>
    <w:p w:rsidR="0056094C" w:rsidRPr="008461E9" w:rsidRDefault="0056094C" w:rsidP="0056094C">
      <w:pPr>
        <w:pStyle w:val="a4"/>
        <w:spacing w:before="0" w:beforeAutospacing="0" w:after="0" w:afterAutospacing="0"/>
        <w:ind w:firstLine="709"/>
        <w:jc w:val="both"/>
      </w:pPr>
      <w:r w:rsidRPr="008461E9">
        <w:t xml:space="preserve">Заявление в форме электронного документа подписывается по выбору заявителя электронной подписью либо усиленной квалифицированной электронной подписью. </w:t>
      </w:r>
    </w:p>
    <w:p w:rsidR="0056094C" w:rsidRPr="008461E9" w:rsidRDefault="0056094C" w:rsidP="0056094C">
      <w:pPr>
        <w:pStyle w:val="a4"/>
        <w:spacing w:before="0" w:beforeAutospacing="0" w:after="0" w:afterAutospacing="0"/>
        <w:ind w:firstLine="709"/>
        <w:jc w:val="both"/>
      </w:pPr>
      <w:r w:rsidRPr="008461E9">
        <w:t>В случае если заявитель направляет заявление в электронной форме, к заявлению прикрепляются электронные образы документов. Электронные образы документов должны быть подписаны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 (далее – уполномоченное лицо). Электронная подпись уполномоченного лица должна соответствовать требованиям Федерального закона от 06.04.2011 № 63-ФЗ «Об электронной подписи» и Федерального закона № 210-ФЗ.</w:t>
      </w:r>
    </w:p>
    <w:p w:rsidR="0056094C" w:rsidRPr="008461E9" w:rsidRDefault="0056094C" w:rsidP="0056094C">
      <w:pPr>
        <w:pStyle w:val="a4"/>
        <w:spacing w:before="0" w:beforeAutospacing="0" w:after="0" w:afterAutospacing="0"/>
        <w:ind w:firstLine="709"/>
        <w:jc w:val="both"/>
      </w:pPr>
      <w:r w:rsidRPr="008461E9">
        <w:t xml:space="preserve">При несоблюдении требований к электронной подписи заявитель предъявляет оригиналы указанных документов для сличения при личной явке в администрацию </w:t>
      </w:r>
      <w:r w:rsidR="00BB08BC" w:rsidRPr="008461E9">
        <w:t>Кундранского</w:t>
      </w:r>
      <w:r w:rsidRPr="008461E9">
        <w:t xml:space="preserve"> сельсовета только в случае принятия решения о предоставлении муниципальной услуги.</w:t>
      </w:r>
    </w:p>
    <w:p w:rsidR="0056094C" w:rsidRPr="008461E9" w:rsidRDefault="0056094C" w:rsidP="0056094C">
      <w:pPr>
        <w:pStyle w:val="a4"/>
        <w:spacing w:before="0" w:beforeAutospacing="0" w:after="0" w:afterAutospacing="0"/>
        <w:jc w:val="both"/>
      </w:pPr>
      <w:r w:rsidRPr="008461E9">
        <w:tab/>
        <w:t>3.9.3. Возможность оформления запроса в электронной форме посредством ЕПГУ предоставляется только заявителям, зарегистрировавшим личный кабинет ЕПГУ.</w:t>
      </w:r>
    </w:p>
    <w:p w:rsidR="0056094C" w:rsidRPr="008461E9" w:rsidRDefault="0056094C" w:rsidP="0056094C">
      <w:pPr>
        <w:pStyle w:val="a4"/>
        <w:spacing w:before="0" w:beforeAutospacing="0" w:after="0" w:afterAutospacing="0"/>
        <w:ind w:firstLine="709"/>
        <w:jc w:val="both"/>
      </w:pPr>
      <w:r w:rsidRPr="008461E9">
        <w:t>Если заявитель не зарегистрирован на ЕПГУ в качестве пользователя, то ему необходимо пройти процедуру регистрации личного кабинета в соответствии с правилами регистрации на ЕПГУ.</w:t>
      </w:r>
    </w:p>
    <w:p w:rsidR="0056094C" w:rsidRPr="008461E9" w:rsidRDefault="0056094C" w:rsidP="0056094C">
      <w:pPr>
        <w:pStyle w:val="a4"/>
        <w:spacing w:before="0" w:beforeAutospacing="0" w:after="0" w:afterAutospacing="0"/>
        <w:ind w:firstLine="709"/>
        <w:jc w:val="both"/>
      </w:pPr>
      <w:r w:rsidRPr="008461E9">
        <w:t>Для регистрации запроса на предоставление муниципальной услуги посредством ЕПГУ заявителю необходимо:</w:t>
      </w:r>
    </w:p>
    <w:p w:rsidR="0056094C" w:rsidRPr="008461E9" w:rsidRDefault="0056094C" w:rsidP="0056094C">
      <w:pPr>
        <w:pStyle w:val="a4"/>
        <w:spacing w:before="0" w:beforeAutospacing="0" w:after="0" w:afterAutospacing="0"/>
        <w:jc w:val="both"/>
      </w:pPr>
      <w:r w:rsidRPr="008461E9">
        <w:t>1) авторизоваться на ЕПГУ (войти в личный кабинет);</w:t>
      </w:r>
    </w:p>
    <w:p w:rsidR="0056094C" w:rsidRPr="008461E9" w:rsidRDefault="0056094C" w:rsidP="0056094C">
      <w:pPr>
        <w:pStyle w:val="a4"/>
        <w:spacing w:before="0" w:beforeAutospacing="0" w:after="0" w:afterAutospacing="0"/>
        <w:jc w:val="both"/>
      </w:pPr>
      <w:r w:rsidRPr="008461E9">
        <w:t>2) из списка муниципальных услуг выбрать соответствующую муниципальную услугу;</w:t>
      </w:r>
    </w:p>
    <w:p w:rsidR="0056094C" w:rsidRPr="008461E9" w:rsidRDefault="0056094C" w:rsidP="0056094C">
      <w:pPr>
        <w:pStyle w:val="a4"/>
        <w:spacing w:before="0" w:beforeAutospacing="0" w:after="0" w:afterAutospacing="0"/>
        <w:jc w:val="both"/>
      </w:pPr>
      <w:r w:rsidRPr="008461E9">
        <w:t>3) нажатием кнопки «Получить услугу» инициализировать операцию по заполнению электронной формы заявления;</w:t>
      </w:r>
    </w:p>
    <w:p w:rsidR="0056094C" w:rsidRPr="008461E9" w:rsidRDefault="0056094C" w:rsidP="0056094C">
      <w:pPr>
        <w:pStyle w:val="a4"/>
        <w:spacing w:before="0" w:beforeAutospacing="0" w:after="0" w:afterAutospacing="0"/>
      </w:pPr>
      <w:r w:rsidRPr="008461E9">
        <w:t>4) заполнить электронную форму заявления, внести в личный кабинет сведения и электронные образы документов, необходимые для предоставления муниципальной услуги;</w:t>
      </w:r>
    </w:p>
    <w:p w:rsidR="0056094C" w:rsidRPr="008461E9" w:rsidRDefault="0056094C" w:rsidP="0056094C">
      <w:pPr>
        <w:pStyle w:val="a4"/>
        <w:spacing w:before="0" w:beforeAutospacing="0" w:after="0" w:afterAutospacing="0"/>
      </w:pPr>
      <w:r w:rsidRPr="008461E9">
        <w:t xml:space="preserve">5) отправить запрос в администрацию </w:t>
      </w:r>
      <w:r w:rsidR="00BB08BC" w:rsidRPr="008461E9">
        <w:t>Кундранского</w:t>
      </w:r>
      <w:r w:rsidRPr="008461E9">
        <w:t>сельсовета.</w:t>
      </w:r>
    </w:p>
    <w:p w:rsidR="0056094C" w:rsidRPr="008461E9" w:rsidRDefault="0056094C" w:rsidP="0056094C">
      <w:pPr>
        <w:pStyle w:val="a4"/>
        <w:spacing w:before="0" w:beforeAutospacing="0" w:after="0" w:afterAutospacing="0"/>
        <w:ind w:firstLine="709"/>
        <w:jc w:val="both"/>
      </w:pPr>
      <w:r w:rsidRPr="008461E9">
        <w:lastRenderedPageBreak/>
        <w:t>Заявление, направленное посредством ЕПГУ, по умолчанию подписывается простой электронной подписью.</w:t>
      </w:r>
    </w:p>
    <w:p w:rsidR="00BB043C" w:rsidRPr="008461E9" w:rsidRDefault="00BB043C" w:rsidP="00BB04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043C" w:rsidRPr="008461E9" w:rsidRDefault="00BB043C" w:rsidP="00BB0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</w:t>
      </w:r>
      <w:r w:rsidRPr="008461E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Формы контроля за исполнением регламента</w:t>
      </w:r>
    </w:p>
    <w:p w:rsidR="00BB043C" w:rsidRPr="008461E9" w:rsidRDefault="00BB043C" w:rsidP="00BB04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4.1. Текущий контроль за соблюдением и исполнением специалистами администрации </w:t>
      </w:r>
      <w:r w:rsidR="00BB08BC" w:rsidRPr="008461E9">
        <w:rPr>
          <w:rFonts w:ascii="Times New Roman" w:hAnsi="Times New Roman" w:cs="Times New Roman"/>
          <w:sz w:val="24"/>
          <w:szCs w:val="24"/>
        </w:rPr>
        <w:t>Кундранского</w:t>
      </w: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сельсовета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</w:t>
      </w:r>
      <w:r w:rsidR="00BB08BC" w:rsidRPr="008461E9">
        <w:rPr>
          <w:rFonts w:ascii="Times New Roman" w:hAnsi="Times New Roman" w:cs="Times New Roman"/>
          <w:sz w:val="24"/>
          <w:szCs w:val="24"/>
        </w:rPr>
        <w:t>Кундранского</w:t>
      </w: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сельсовета </w:t>
      </w:r>
      <w:r w:rsidRPr="008461E9">
        <w:rPr>
          <w:rFonts w:ascii="Times New Roman" w:eastAsia="Times New Roman" w:hAnsi="Times New Roman" w:cs="Times New Roman"/>
          <w:sz w:val="24"/>
          <w:szCs w:val="24"/>
        </w:rPr>
        <w:t>Убинского района Новосибирской области.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 xml:space="preserve">4.2. 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</w:t>
      </w:r>
      <w:r w:rsidR="00BB08BC" w:rsidRPr="008461E9">
        <w:rPr>
          <w:rFonts w:ascii="Times New Roman" w:hAnsi="Times New Roman" w:cs="Times New Roman"/>
          <w:sz w:val="24"/>
          <w:szCs w:val="24"/>
        </w:rPr>
        <w:t>Кундранского</w:t>
      </w:r>
      <w:r w:rsidRPr="008461E9">
        <w:rPr>
          <w:rFonts w:ascii="Times New Roman" w:eastAsia="Times New Roman" w:hAnsi="Times New Roman" w:cs="Times New Roman"/>
          <w:sz w:val="24"/>
          <w:szCs w:val="24"/>
        </w:rPr>
        <w:t xml:space="preserve"> сельсовета Убинского района Новосибирской области.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sz w:val="24"/>
          <w:szCs w:val="24"/>
        </w:rPr>
        <w:t xml:space="preserve">4.3. Граждане, их объединения и организации могут контролировать исполнение муниципальной услуги посредством контроля размещения информации на официальном сайте администрации </w:t>
      </w:r>
      <w:r w:rsidR="00BB08BC" w:rsidRPr="008461E9">
        <w:rPr>
          <w:rFonts w:ascii="Times New Roman" w:hAnsi="Times New Roman" w:cs="Times New Roman"/>
          <w:sz w:val="24"/>
          <w:szCs w:val="24"/>
        </w:rPr>
        <w:t xml:space="preserve">Кундранского      </w:t>
      </w:r>
      <w:r w:rsidRPr="008461E9">
        <w:rPr>
          <w:rFonts w:ascii="Times New Roman" w:eastAsia="Times New Roman" w:hAnsi="Times New Roman" w:cs="Times New Roman"/>
          <w:sz w:val="24"/>
          <w:szCs w:val="24"/>
        </w:rPr>
        <w:t xml:space="preserve"> сельсовета, письменного и устного обращения в адрес администрации </w:t>
      </w:r>
      <w:r w:rsidR="00BB08BC" w:rsidRPr="008461E9">
        <w:rPr>
          <w:rFonts w:ascii="Times New Roman" w:hAnsi="Times New Roman" w:cs="Times New Roman"/>
          <w:sz w:val="24"/>
          <w:szCs w:val="24"/>
        </w:rPr>
        <w:t>Кундранского</w:t>
      </w:r>
      <w:r w:rsidRPr="008461E9">
        <w:rPr>
          <w:rFonts w:ascii="Times New Roman" w:eastAsia="Times New Roman" w:hAnsi="Times New Roman" w:cs="Times New Roman"/>
          <w:sz w:val="24"/>
          <w:szCs w:val="24"/>
        </w:rPr>
        <w:t xml:space="preserve"> сельсовета с просьбой о проведении проверки соблюдения и исполнения нормативных правовых актов, положений административного регламента, устанавливающих требования к предоставлению муниципальной услуги,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услуги.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4.4. Ответственность за предоставление муниципальной услуги возлагается на Главу </w:t>
      </w:r>
      <w:r w:rsidR="00BB08BC" w:rsidRPr="008461E9">
        <w:rPr>
          <w:rFonts w:ascii="Times New Roman" w:hAnsi="Times New Roman" w:cs="Times New Roman"/>
          <w:sz w:val="24"/>
          <w:szCs w:val="24"/>
        </w:rPr>
        <w:t>Кундранского</w:t>
      </w: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сельсовета</w:t>
      </w:r>
      <w:r w:rsidRPr="008461E9">
        <w:rPr>
          <w:rFonts w:ascii="Times New Roman" w:eastAsia="Times New Roman" w:hAnsi="Times New Roman" w:cs="Times New Roman"/>
          <w:sz w:val="24"/>
          <w:szCs w:val="24"/>
        </w:rPr>
        <w:t>Убинского района Новосибирской области, который непосредственно принимает решение по вопросам предоставления</w:t>
      </w: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муниципальной услуги.</w:t>
      </w:r>
    </w:p>
    <w:p w:rsidR="00BB043C" w:rsidRPr="008461E9" w:rsidRDefault="00BB043C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4.5. Ответственность за неисполнение, ненадлежащее исполнение возложенных обязанностей по предоставлению муниципальной услуги возлагается на специалистов администрации </w:t>
      </w:r>
      <w:r w:rsidR="00BB08BC" w:rsidRPr="008461E9">
        <w:rPr>
          <w:rFonts w:ascii="Times New Roman" w:hAnsi="Times New Roman" w:cs="Times New Roman"/>
          <w:sz w:val="24"/>
          <w:szCs w:val="24"/>
        </w:rPr>
        <w:t>Кундранского</w:t>
      </w:r>
      <w:r w:rsidRPr="008461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в соответствии с Федеральным законом от 02.03.2007 № 25-ФЗ «О муниципальной службе в Российской Федерации» и Федеральным законом от 25.12.2008 № 273-ФЗ «О противодействии коррупции».</w:t>
      </w:r>
    </w:p>
    <w:p w:rsidR="008549FE" w:rsidRPr="008461E9" w:rsidRDefault="008549FE" w:rsidP="00BB0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49FE" w:rsidRPr="008461E9" w:rsidRDefault="008549FE" w:rsidP="008549F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61E9">
        <w:rPr>
          <w:rFonts w:ascii="Times New Roman" w:hAnsi="Times New Roman" w:cs="Times New Roman"/>
          <w:b/>
          <w:sz w:val="24"/>
          <w:szCs w:val="24"/>
        </w:rPr>
        <w:t>5. Досудебное (внесудебное) обжалование заявителем решении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</w:p>
    <w:p w:rsidR="008549FE" w:rsidRPr="008461E9" w:rsidRDefault="008549FE" w:rsidP="008549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61E9">
        <w:rPr>
          <w:rFonts w:ascii="Times New Roman" w:hAnsi="Times New Roman" w:cs="Times New Roman"/>
          <w:sz w:val="24"/>
          <w:szCs w:val="24"/>
        </w:rPr>
        <w:t>5.1. Заявитель вправе обжаловать решение и действия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 в досудебном (внесудебном) порядке, в том числе в следующих случаях:</w:t>
      </w:r>
    </w:p>
    <w:p w:rsidR="008549FE" w:rsidRPr="008461E9" w:rsidRDefault="008549FE" w:rsidP="008549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61E9">
        <w:rPr>
          <w:rFonts w:ascii="Times New Roman" w:hAnsi="Times New Roman" w:cs="Times New Roman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8549FE" w:rsidRPr="008461E9" w:rsidRDefault="008549FE" w:rsidP="008549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1E9">
        <w:rPr>
          <w:rFonts w:ascii="Times New Roman" w:hAnsi="Times New Roman" w:cs="Times New Roman"/>
          <w:sz w:val="24"/>
          <w:szCs w:val="24"/>
        </w:rPr>
        <w:tab/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объеме.</w:t>
      </w:r>
    </w:p>
    <w:p w:rsidR="008549FE" w:rsidRPr="008461E9" w:rsidRDefault="008549FE" w:rsidP="008549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1E9">
        <w:rPr>
          <w:rFonts w:ascii="Times New Roman" w:hAnsi="Times New Roman" w:cs="Times New Roman"/>
          <w:sz w:val="24"/>
          <w:szCs w:val="24"/>
        </w:rPr>
        <w:lastRenderedPageBreak/>
        <w:tab/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8549FE" w:rsidRPr="008461E9" w:rsidRDefault="008549FE" w:rsidP="008549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1E9">
        <w:rPr>
          <w:rFonts w:ascii="Times New Roman" w:hAnsi="Times New Roman" w:cs="Times New Roman"/>
          <w:sz w:val="24"/>
          <w:szCs w:val="24"/>
        </w:rPr>
        <w:tab/>
        <w:t>4) отказ в приеме документов, предоставление которых предусмотрено настоящим административным регламентом, для предоставления муниципальной услуги, у заявителя;</w:t>
      </w:r>
    </w:p>
    <w:p w:rsidR="008549FE" w:rsidRPr="008461E9" w:rsidRDefault="008549FE" w:rsidP="008549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1E9">
        <w:rPr>
          <w:rFonts w:ascii="Times New Roman" w:hAnsi="Times New Roman" w:cs="Times New Roman"/>
          <w:sz w:val="24"/>
          <w:szCs w:val="24"/>
        </w:rPr>
        <w:tab/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8549FE" w:rsidRPr="008461E9" w:rsidRDefault="008549FE" w:rsidP="008549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1E9">
        <w:rPr>
          <w:rFonts w:ascii="Times New Roman" w:hAnsi="Times New Roman" w:cs="Times New Roman"/>
          <w:sz w:val="24"/>
          <w:szCs w:val="24"/>
        </w:rPr>
        <w:tab/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8549FE" w:rsidRPr="008461E9" w:rsidRDefault="008549FE" w:rsidP="008549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1E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461E9">
        <w:rPr>
          <w:rFonts w:ascii="Times New Roman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 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8461E9">
        <w:rPr>
          <w:rFonts w:ascii="Times New Roman" w:hAnsi="Times New Roman" w:cs="Times New Roman"/>
          <w:sz w:val="24"/>
          <w:szCs w:val="24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Федерального закона от 27.07.2010 N 210-ФЗ;</w:t>
      </w:r>
    </w:p>
    <w:p w:rsidR="008549FE" w:rsidRPr="008461E9" w:rsidRDefault="008549FE" w:rsidP="008549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1E9">
        <w:rPr>
          <w:rFonts w:ascii="Times New Roman" w:hAnsi="Times New Roman" w:cs="Times New Roman"/>
          <w:sz w:val="24"/>
          <w:szCs w:val="24"/>
        </w:rPr>
        <w:tab/>
        <w:t>8) нарушение срока или порядка выдачи документов по результатам предоставления муниципальной услуги;</w:t>
      </w:r>
    </w:p>
    <w:p w:rsidR="008549FE" w:rsidRPr="008461E9" w:rsidRDefault="008549FE" w:rsidP="008549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1E9">
        <w:rPr>
          <w:rFonts w:ascii="Times New Roman" w:hAnsi="Times New Roman" w:cs="Times New Roman"/>
          <w:sz w:val="24"/>
          <w:szCs w:val="24"/>
        </w:rPr>
        <w:tab/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настоящего Федерального закона от 27.07.2010 N 210-ФЗ;</w:t>
      </w:r>
    </w:p>
    <w:p w:rsidR="008549FE" w:rsidRPr="008461E9" w:rsidRDefault="008549FE" w:rsidP="008549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61E9">
        <w:rPr>
          <w:rFonts w:ascii="Times New Roman" w:hAnsi="Times New Roman" w:cs="Times New Roman"/>
          <w:sz w:val="24"/>
          <w:szCs w:val="24"/>
        </w:rPr>
        <w:t>5.2.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орган, являющийся учредителем многофункционального центра, а также в организации, предусмотренных частью 1.1 статьи 16 ФЗ от 27.07.2010 № 210-ФЗ. Жалобы на решения и действия (бездействие) руководителя органа, предоставляющего муниципальную услугу,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лицу. Жалобы на решения и действия (бездействие) работников организаций, предусмотренных частью 1.1 статьи 16 ФЗ от 27.07.2010 № 210-ФЗ подаются руководителям этих организаций.</w:t>
      </w:r>
    </w:p>
    <w:p w:rsidR="008549FE" w:rsidRPr="008461E9" w:rsidRDefault="008549FE" w:rsidP="008549F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61E9">
        <w:rPr>
          <w:rFonts w:ascii="Times New Roman" w:hAnsi="Times New Roman" w:cs="Times New Roman"/>
          <w:sz w:val="24"/>
          <w:szCs w:val="24"/>
        </w:rPr>
        <w:t xml:space="preserve">5.3.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</w:t>
      </w:r>
      <w:r w:rsidRPr="008461E9">
        <w:rPr>
          <w:rFonts w:ascii="Times New Roman" w:hAnsi="Times New Roman" w:cs="Times New Roman"/>
          <w:sz w:val="24"/>
          <w:szCs w:val="24"/>
        </w:rPr>
        <w:lastRenderedPageBreak/>
        <w:t>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организаций, предусмотренных частью 1.1 статьи 16 ФЗ от 27.07.2010 № 210-ФЗ,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8549FE" w:rsidRPr="008461E9" w:rsidRDefault="008549FE" w:rsidP="008549F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61E9">
        <w:rPr>
          <w:rFonts w:ascii="Times New Roman" w:hAnsi="Times New Roman" w:cs="Times New Roman"/>
          <w:sz w:val="24"/>
          <w:szCs w:val="24"/>
        </w:rPr>
        <w:t>5.4. Жалоба на решения и (или)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Градостроительным кодексом Российской Федерации, либо антимонопольным законодательством Российской Федерации.</w:t>
      </w:r>
    </w:p>
    <w:p w:rsidR="008549FE" w:rsidRPr="008461E9" w:rsidRDefault="008549FE" w:rsidP="008549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61E9">
        <w:rPr>
          <w:rFonts w:ascii="Times New Roman" w:hAnsi="Times New Roman" w:cs="Times New Roman"/>
          <w:sz w:val="24"/>
          <w:szCs w:val="24"/>
        </w:rPr>
        <w:t>5.5. Жалоба должна содержать:</w:t>
      </w:r>
    </w:p>
    <w:p w:rsidR="008549FE" w:rsidRPr="008461E9" w:rsidRDefault="008549FE" w:rsidP="008549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61E9">
        <w:rPr>
          <w:rFonts w:ascii="Times New Roman" w:hAnsi="Times New Roman" w:cs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муниципального служащего, многофункционального центра, его руководителя и (или) работника, организаций, предусмотренных частью 1.1 статьи 16 ФЗ от 27.07.2010 № 210-ФЗ, их руководителей и (или) работников, решения и действия (бездействие) которых обжалуются;</w:t>
      </w:r>
    </w:p>
    <w:p w:rsidR="008549FE" w:rsidRPr="008461E9" w:rsidRDefault="008549FE" w:rsidP="008549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1E9">
        <w:rPr>
          <w:rFonts w:ascii="Times New Roman" w:hAnsi="Times New Roman" w:cs="Times New Roman"/>
          <w:sz w:val="24"/>
          <w:szCs w:val="24"/>
        </w:rPr>
        <w:tab/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549FE" w:rsidRPr="008461E9" w:rsidRDefault="008549FE" w:rsidP="008549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1E9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муниципального служащего, многофункционального центра, работника многофункционального центра, организаций, предусмотренных частью 1.1 статьи 16 ФЗ от 27.07.2010 № 210-ФЗ, их работников;</w:t>
      </w:r>
    </w:p>
    <w:p w:rsidR="008549FE" w:rsidRPr="008461E9" w:rsidRDefault="008549FE" w:rsidP="008549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1E9">
        <w:rPr>
          <w:rFonts w:ascii="Times New Roman" w:hAnsi="Times New Roman" w:cs="Times New Roman"/>
          <w:sz w:val="24"/>
          <w:szCs w:val="24"/>
        </w:rPr>
        <w:tab/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ФЗ от 27.07.2010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8549FE" w:rsidRPr="008461E9" w:rsidRDefault="008549FE" w:rsidP="008549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61E9">
        <w:rPr>
          <w:rFonts w:ascii="Times New Roman" w:hAnsi="Times New Roman" w:cs="Times New Roman"/>
          <w:sz w:val="24"/>
          <w:szCs w:val="24"/>
        </w:rPr>
        <w:t xml:space="preserve">5.6.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предусмотренных частью 1.1 статьи 16 ФЗ от 27.07.2010 № 210-ФЗ,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ФЗ от 27.07.2010 № 210-ФЗ,  в приеме документов у заявителя либо в исправлении </w:t>
      </w:r>
      <w:r w:rsidRPr="008461E9">
        <w:rPr>
          <w:rFonts w:ascii="Times New Roman" w:hAnsi="Times New Roman" w:cs="Times New Roman"/>
          <w:sz w:val="24"/>
          <w:szCs w:val="24"/>
        </w:rPr>
        <w:lastRenderedPageBreak/>
        <w:t>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8549FE" w:rsidRPr="008461E9" w:rsidRDefault="008549FE" w:rsidP="008549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61E9">
        <w:rPr>
          <w:rFonts w:ascii="Times New Roman" w:hAnsi="Times New Roman" w:cs="Times New Roman"/>
          <w:sz w:val="24"/>
          <w:szCs w:val="24"/>
        </w:rPr>
        <w:t>5.7. По результатам рассмотрения жалобы принимается одно из следующих решений:</w:t>
      </w:r>
    </w:p>
    <w:p w:rsidR="008549FE" w:rsidRPr="008461E9" w:rsidRDefault="008549FE" w:rsidP="008549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1E9">
        <w:rPr>
          <w:rFonts w:ascii="Times New Roman" w:hAnsi="Times New Roman" w:cs="Times New Roman"/>
          <w:sz w:val="24"/>
          <w:szCs w:val="24"/>
        </w:rPr>
        <w:tab/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8549FE" w:rsidRPr="008461E9" w:rsidRDefault="008549FE" w:rsidP="008549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1E9">
        <w:rPr>
          <w:rFonts w:ascii="Times New Roman" w:hAnsi="Times New Roman" w:cs="Times New Roman"/>
          <w:sz w:val="24"/>
          <w:szCs w:val="24"/>
        </w:rPr>
        <w:tab/>
        <w:t>2) в удовлетворении жалобы отказывается.</w:t>
      </w:r>
    </w:p>
    <w:p w:rsidR="008549FE" w:rsidRPr="008461E9" w:rsidRDefault="008549FE" w:rsidP="008549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61E9">
        <w:rPr>
          <w:rFonts w:ascii="Times New Roman" w:hAnsi="Times New Roman" w:cs="Times New Roman"/>
          <w:sz w:val="24"/>
          <w:szCs w:val="24"/>
        </w:rPr>
        <w:t>5.8. Не позднее дня, следующего за днем принятия решения, указанного в подпункте 5.7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549FE" w:rsidRPr="008461E9" w:rsidRDefault="008549FE" w:rsidP="008549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1E9">
        <w:rPr>
          <w:rFonts w:ascii="Times New Roman" w:hAnsi="Times New Roman" w:cs="Times New Roman"/>
          <w:sz w:val="24"/>
          <w:szCs w:val="24"/>
        </w:rPr>
        <w:tab/>
        <w:t>5.9.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соответствии, незамедлительно направляют имеющиеся материалы в органы прокуратуры.</w:t>
      </w:r>
    </w:p>
    <w:p w:rsidR="00BB043C" w:rsidRPr="00E0618B" w:rsidRDefault="00BB043C" w:rsidP="00BB04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0618B" w:rsidRDefault="00E0618B" w:rsidP="008978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618B" w:rsidRDefault="00E0618B" w:rsidP="008978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618B" w:rsidRDefault="00E0618B" w:rsidP="008978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618B" w:rsidRDefault="00E0618B" w:rsidP="008978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618B" w:rsidRDefault="00E0618B" w:rsidP="008978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618B" w:rsidRDefault="00E0618B" w:rsidP="008978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618B" w:rsidRDefault="00E0618B" w:rsidP="008978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618B" w:rsidRDefault="00E0618B" w:rsidP="008978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618B" w:rsidRDefault="00E0618B" w:rsidP="008978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618B" w:rsidRDefault="00E0618B" w:rsidP="008978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618B" w:rsidRDefault="00E0618B" w:rsidP="008978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618B" w:rsidRDefault="00E0618B" w:rsidP="008978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618B" w:rsidRDefault="00E0618B" w:rsidP="008978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618B" w:rsidRDefault="00E0618B" w:rsidP="008978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618B" w:rsidRDefault="00E0618B" w:rsidP="008978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618B" w:rsidRDefault="00E0618B" w:rsidP="008978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618B" w:rsidRDefault="00E0618B" w:rsidP="008978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618B" w:rsidRDefault="00E0618B" w:rsidP="008978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618B" w:rsidRDefault="00E0618B" w:rsidP="008978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618B" w:rsidRDefault="00E0618B" w:rsidP="008978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618B" w:rsidRDefault="00E0618B" w:rsidP="008978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618B" w:rsidRDefault="00E0618B" w:rsidP="008978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618B" w:rsidRDefault="00E0618B" w:rsidP="008978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618B" w:rsidRDefault="00E0618B" w:rsidP="0089789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97A00" w:rsidRDefault="00697A00" w:rsidP="00697A0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97A00" w:rsidRDefault="00697A00" w:rsidP="00697A0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97A00" w:rsidRDefault="00697A00" w:rsidP="00697A0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97A00" w:rsidRDefault="00697A00" w:rsidP="00697A0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97A00" w:rsidRDefault="00697A00" w:rsidP="00697A0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043C" w:rsidRPr="00E0618B" w:rsidRDefault="00697A00" w:rsidP="00697A0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П</w:t>
      </w:r>
      <w:r w:rsidR="00BB043C" w:rsidRPr="00E061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РИЛОЖЕНИЕ </w:t>
      </w:r>
    </w:p>
    <w:p w:rsidR="00BB043C" w:rsidRPr="00E0618B" w:rsidRDefault="00BB043C" w:rsidP="00BB043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618B">
        <w:rPr>
          <w:rFonts w:ascii="Times New Roman" w:eastAsia="Times New Roman" w:hAnsi="Times New Roman" w:cs="Times New Roman"/>
          <w:color w:val="000000"/>
          <w:sz w:val="28"/>
          <w:szCs w:val="28"/>
        </w:rPr>
        <w:t>к административному регламенту</w:t>
      </w:r>
    </w:p>
    <w:p w:rsidR="00BB043C" w:rsidRPr="00E0618B" w:rsidRDefault="00BB043C" w:rsidP="00BB04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043C" w:rsidRPr="00E0618B" w:rsidRDefault="00BB043C" w:rsidP="00BB04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618B">
        <w:rPr>
          <w:rFonts w:ascii="Times New Roman" w:eastAsia="Times New Roman" w:hAnsi="Times New Roman" w:cs="Times New Roman"/>
          <w:color w:val="000000"/>
          <w:sz w:val="28"/>
          <w:szCs w:val="28"/>
        </w:rPr>
        <w:t>БЛОК-СХЕМА</w:t>
      </w:r>
    </w:p>
    <w:p w:rsidR="00BB043C" w:rsidRPr="00E0618B" w:rsidRDefault="00BB043C" w:rsidP="00BB04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618B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 муниципальной услуги</w:t>
      </w:r>
    </w:p>
    <w:p w:rsidR="00BB043C" w:rsidRPr="00E0618B" w:rsidRDefault="00BB043C" w:rsidP="00BB04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043C" w:rsidRPr="00E0618B" w:rsidRDefault="00BB043C" w:rsidP="00BB04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043C" w:rsidRPr="00E0618B" w:rsidRDefault="00BB043C" w:rsidP="00BB04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43"/>
        <w:gridCol w:w="3071"/>
        <w:gridCol w:w="3257"/>
      </w:tblGrid>
      <w:tr w:rsidR="00BB043C" w:rsidRPr="00E0618B" w:rsidTr="00BB043C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3C" w:rsidRPr="00E0618B" w:rsidRDefault="00BB043C">
            <w:pPr>
              <w:spacing w:before="100" w:beforeAutospacing="1" w:after="100" w:afterAutospacing="1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618B">
              <w:rPr>
                <w:rFonts w:ascii="Times New Roman" w:eastAsia="Times New Roman" w:hAnsi="Times New Roman" w:cs="Times New Roman"/>
                <w:sz w:val="28"/>
                <w:szCs w:val="28"/>
              </w:rPr>
              <w:t>прием заявления о присвоении изменении аннулировании адреса объекту адресации</w:t>
            </w:r>
          </w:p>
        </w:tc>
      </w:tr>
      <w:tr w:rsidR="00BB043C" w:rsidRPr="00E0618B" w:rsidTr="00BB043C">
        <w:tc>
          <w:tcPr>
            <w:tcW w:w="32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B043C" w:rsidRPr="00E0618B" w:rsidRDefault="00BB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B043C" w:rsidRPr="00E0618B" w:rsidRDefault="00C3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2AED">
              <w:rPr>
                <w:rFonts w:ascii="Times New Roman" w:hAnsi="Times New Roman" w:cs="Times New Roman"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4" o:spid="_x0000_s1026" type="#_x0000_t32" style="position:absolute;left:0;text-align:left;margin-left:82.65pt;margin-top:-.4pt;width:.75pt;height:16.5pt;z-index:2516531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">
                  <v:stroke endarrow="block"/>
                </v:shape>
              </w:pic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B043C" w:rsidRPr="00E0618B" w:rsidRDefault="00BB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043C" w:rsidRPr="00E0618B" w:rsidTr="00BB043C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3C" w:rsidRPr="00E0618B" w:rsidRDefault="00BB043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618B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наличия необходимых документов, прилагаемых к заявлению, и правильности оформления представленных документов</w:t>
            </w:r>
          </w:p>
        </w:tc>
      </w:tr>
      <w:tr w:rsidR="00BB043C" w:rsidRPr="00E0618B" w:rsidTr="00BB043C">
        <w:tc>
          <w:tcPr>
            <w:tcW w:w="32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B043C" w:rsidRPr="00E0618B" w:rsidRDefault="00BB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B043C" w:rsidRPr="00E0618B" w:rsidRDefault="00C3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2AED">
              <w:rPr>
                <w:rFonts w:ascii="Times New Roman" w:hAnsi="Times New Roman" w:cs="Times New Roman"/>
                <w:sz w:val="28"/>
                <w:szCs w:val="28"/>
              </w:rPr>
              <w:pict>
                <v:shape id="Прямая со стрелкой 3" o:spid="_x0000_s1027" type="#_x0000_t32" style="position:absolute;left:0;text-align:left;margin-left:81.9pt;margin-top:.15pt;width:.75pt;height:16.5pt;z-index:2516541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">
                  <v:stroke endarrow="block"/>
                </v:shape>
              </w:pic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B043C" w:rsidRPr="00E0618B" w:rsidRDefault="00BB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043C" w:rsidRPr="00E0618B" w:rsidTr="00BB043C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3C" w:rsidRPr="00E0618B" w:rsidRDefault="00BB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618B">
              <w:rPr>
                <w:rFonts w:ascii="Times New Roman" w:eastAsia="Times New Roman" w:hAnsi="Times New Roman" w:cs="Times New Roman"/>
                <w:sz w:val="28"/>
                <w:szCs w:val="28"/>
              </w:rPr>
              <w:t>подбор и изучение архивных, проектных и прочих материалов, необходимых для установления и оформления адресных документов</w:t>
            </w:r>
          </w:p>
        </w:tc>
      </w:tr>
      <w:tr w:rsidR="00BB043C" w:rsidRPr="00E0618B" w:rsidTr="00BB043C">
        <w:trPr>
          <w:trHeight w:val="4576"/>
        </w:trPr>
        <w:tc>
          <w:tcPr>
            <w:tcW w:w="32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B043C" w:rsidRPr="00E0618B" w:rsidRDefault="00BB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B043C" w:rsidRPr="00E0618B" w:rsidRDefault="00C3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2AED">
              <w:rPr>
                <w:rFonts w:ascii="Times New Roman" w:hAnsi="Times New Roman" w:cs="Times New Roman"/>
                <w:sz w:val="28"/>
                <w:szCs w:val="28"/>
              </w:rPr>
              <w:pict>
                <v:rect id="_x0000_s1028" style="position:absolute;left:0;text-align:left;margin-left:-7.8pt;margin-top:5.3pt;width:480.75pt;height:54.75pt;z-index:251655168">
                  <v:textbox style="mso-next-textbox:#_x0000_s1028">
                    <w:txbxContent>
                      <w:p w:rsidR="00BB043C" w:rsidRDefault="00BB043C" w:rsidP="00BB043C">
                        <w:pPr>
                          <w:spacing w:after="0" w:line="240" w:lineRule="auto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обследование территории на местности, где расположены объекты адресации, для которых устанавливаются адреса, взаимное согласование устанавливаемых и существующих адресов близлежащих объектов недвижимости</w:t>
                        </w:r>
                      </w:p>
                    </w:txbxContent>
                  </v:textbox>
                </v:rect>
              </w:pict>
            </w:r>
            <w:r w:rsidRPr="00C32AED">
              <w:rPr>
                <w:rFonts w:ascii="Times New Roman" w:hAnsi="Times New Roman" w:cs="Times New Roman"/>
                <w:sz w:val="28"/>
                <w:szCs w:val="28"/>
              </w:rPr>
              <w:pict>
                <v:rect id="_x0000_s1030" style="position:absolute;left:0;text-align:left;margin-left:-7.8pt;margin-top:79.3pt;width:480.75pt;height:34.25pt;z-index:251656192">
                  <v:textbox>
                    <w:txbxContent>
                      <w:p w:rsidR="00BB043C" w:rsidRDefault="00BB043C" w:rsidP="00BB043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регистрация адреса объекта адресации в адресном реестре</w:t>
                        </w:r>
                      </w:p>
                    </w:txbxContent>
                  </v:textbox>
                </v:rect>
              </w:pict>
            </w:r>
            <w:r w:rsidRPr="00C32AED">
              <w:rPr>
                <w:rFonts w:ascii="Times New Roman" w:hAnsi="Times New Roman" w:cs="Times New Roman"/>
                <w:sz w:val="28"/>
                <w:szCs w:val="28"/>
              </w:rPr>
              <w:pict>
                <v:rect id="_x0000_s1029" style="position:absolute;left:0;text-align:left;margin-left:-7.8pt;margin-top:138.7pt;width:485.25pt;height:30.1pt;z-index:251657216">
                  <v:textbox>
                    <w:txbxContent>
                      <w:p w:rsidR="00BB043C" w:rsidRDefault="00BB043C" w:rsidP="00BB043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подготовка и утверждение постановления о регистрации адреса объекта адресации</w:t>
                        </w:r>
                      </w:p>
                    </w:txbxContent>
                  </v:textbox>
                </v:rect>
              </w:pict>
            </w:r>
          </w:p>
          <w:p w:rsidR="00BB043C" w:rsidRPr="00E0618B" w:rsidRDefault="00BB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B043C" w:rsidRPr="00E0618B" w:rsidRDefault="00BB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B043C" w:rsidRPr="00E0618B" w:rsidRDefault="00BB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B043C" w:rsidRPr="00E0618B" w:rsidRDefault="00BB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B043C" w:rsidRPr="00E0618B" w:rsidRDefault="00BB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B043C" w:rsidRPr="00E0618B" w:rsidRDefault="00BB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B043C" w:rsidRPr="00E0618B" w:rsidRDefault="00BB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B043C" w:rsidRPr="00E0618B" w:rsidRDefault="00BB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B043C" w:rsidRPr="00E0618B" w:rsidRDefault="00BB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B043C" w:rsidRPr="00E0618B" w:rsidRDefault="00C3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2AED">
              <w:rPr>
                <w:rFonts w:ascii="Times New Roman" w:hAnsi="Times New Roman" w:cs="Times New Roman"/>
                <w:sz w:val="28"/>
                <w:szCs w:val="28"/>
              </w:rPr>
              <w:pict>
                <v:shape id="_x0000_s1031" type="#_x0000_t32" style="position:absolute;left:0;text-align:left;margin-left:69.45pt;margin-top:21.8pt;width:1.5pt;height:22.5pt;flip:x;z-index:251658240" o:connectortype="straight">
                  <v:stroke endarrow="block"/>
                </v:shape>
              </w:pict>
            </w: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B043C" w:rsidRPr="00E0618B" w:rsidRDefault="00C3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2AED">
              <w:rPr>
                <w:rFonts w:ascii="Times New Roman" w:hAnsi="Times New Roman" w:cs="Times New Roman"/>
                <w:sz w:val="28"/>
                <w:szCs w:val="28"/>
              </w:rPr>
              <w:pict>
                <v:shape id="_x0000_s1032" type="#_x0000_t32" style="position:absolute;left:0;text-align:left;margin-left:65.1pt;margin-top:135.9pt;width:0;height:16.5pt;z-index:251659264;mso-position-horizontal-relative:text;mso-position-vertical-relative:text" o:connectortype="straight">
                  <v:stroke endarrow="block"/>
                </v:shape>
              </w:pict>
            </w:r>
            <w:r w:rsidRPr="00C32AED">
              <w:rPr>
                <w:rFonts w:ascii="Times New Roman" w:hAnsi="Times New Roman" w:cs="Times New Roman"/>
                <w:sz w:val="28"/>
                <w:szCs w:val="28"/>
              </w:rPr>
              <w:pict>
                <v:shape id="_x0000_s1033" type="#_x0000_t32" style="position:absolute;left:0;text-align:left;margin-left:65.1pt;margin-top:81.4pt;width:0;height:15.7pt;z-index:251660288;mso-position-horizontal-relative:text;mso-position-vertical-relative:text" o:connectortype="straight">
                  <v:stroke endarrow="block"/>
                </v:shape>
              </w:pict>
            </w:r>
            <w:r w:rsidRPr="00C32AED">
              <w:rPr>
                <w:rFonts w:ascii="Times New Roman" w:hAnsi="Times New Roman" w:cs="Times New Roman"/>
                <w:sz w:val="28"/>
                <w:szCs w:val="28"/>
              </w:rPr>
              <w:pict>
                <v:shape id="_x0000_s1034" type="#_x0000_t32" style="position:absolute;left:0;text-align:left;margin-left:75.6pt;margin-top:10.15pt;width:.75pt;height:11.25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B043C" w:rsidRPr="00E0618B" w:rsidRDefault="00BB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B043C" w:rsidRPr="00E0618B" w:rsidRDefault="00BB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B043C" w:rsidRPr="00E0618B" w:rsidRDefault="00BB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B043C" w:rsidRPr="00E0618B" w:rsidRDefault="00BB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B043C" w:rsidRPr="00E0618B" w:rsidRDefault="00C3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2AED">
              <w:rPr>
                <w:rFonts w:ascii="Times New Roman" w:hAnsi="Times New Roman" w:cs="Times New Roman"/>
                <w:sz w:val="28"/>
                <w:szCs w:val="28"/>
              </w:rPr>
              <w:pict>
                <v:shape id="_x0000_s1035" type="#_x0000_t32" style="position:absolute;left:0;text-align:left;margin-left:75.5pt;margin-top:127pt;width:0;height:29.95pt;z-index:251662336" o:connectortype="straight">
                  <v:stroke endarrow="block"/>
                </v:shape>
              </w:pict>
            </w:r>
          </w:p>
        </w:tc>
      </w:tr>
      <w:tr w:rsidR="00BB043C" w:rsidRPr="00E0618B" w:rsidTr="00BB043C"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3C" w:rsidRPr="00E0618B" w:rsidRDefault="00BB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61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выдача </w:t>
            </w:r>
            <w:r w:rsidRPr="00E0618B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постановления о регистрации объекта регистрации</w:t>
            </w:r>
          </w:p>
          <w:p w:rsidR="00BB043C" w:rsidRPr="00E0618B" w:rsidRDefault="00BB043C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043C" w:rsidRPr="00E0618B" w:rsidRDefault="00BB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3C" w:rsidRPr="00E0618B" w:rsidRDefault="00BB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61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отказ в предоставлении муниципальной услуги</w:t>
            </w:r>
          </w:p>
        </w:tc>
      </w:tr>
    </w:tbl>
    <w:p w:rsidR="00804F76" w:rsidRDefault="00804F76"/>
    <w:sectPr w:rsidR="00804F76" w:rsidSect="00155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BB043C"/>
    <w:rsid w:val="000648D0"/>
    <w:rsid w:val="00107F5D"/>
    <w:rsid w:val="001556E0"/>
    <w:rsid w:val="001C6EA2"/>
    <w:rsid w:val="00227498"/>
    <w:rsid w:val="00305BA2"/>
    <w:rsid w:val="0033746D"/>
    <w:rsid w:val="0041599E"/>
    <w:rsid w:val="0056094C"/>
    <w:rsid w:val="005B3643"/>
    <w:rsid w:val="005D0AFF"/>
    <w:rsid w:val="00643CB0"/>
    <w:rsid w:val="00650E30"/>
    <w:rsid w:val="0065371A"/>
    <w:rsid w:val="00656F78"/>
    <w:rsid w:val="006967B8"/>
    <w:rsid w:val="00697A00"/>
    <w:rsid w:val="006D5FDE"/>
    <w:rsid w:val="006F3E64"/>
    <w:rsid w:val="00710D41"/>
    <w:rsid w:val="007F0637"/>
    <w:rsid w:val="00804F76"/>
    <w:rsid w:val="008461E9"/>
    <w:rsid w:val="008549FE"/>
    <w:rsid w:val="00897894"/>
    <w:rsid w:val="009449AF"/>
    <w:rsid w:val="009E0CDF"/>
    <w:rsid w:val="00A7517C"/>
    <w:rsid w:val="00AD3B09"/>
    <w:rsid w:val="00BB043C"/>
    <w:rsid w:val="00BB08BC"/>
    <w:rsid w:val="00C32AED"/>
    <w:rsid w:val="00C55262"/>
    <w:rsid w:val="00CA37FF"/>
    <w:rsid w:val="00DD0479"/>
    <w:rsid w:val="00E0618B"/>
    <w:rsid w:val="00E4559F"/>
    <w:rsid w:val="00E51CB5"/>
    <w:rsid w:val="00ED6A45"/>
    <w:rsid w:val="00EE4386"/>
    <w:rsid w:val="00F52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8" type="connector" idref="#_x0000_s1031"/>
        <o:r id="V:Rule9" type="connector" idref="#_x0000_s1035"/>
        <o:r id="V:Rule10" type="connector" idref="#_x0000_s1034"/>
        <o:r id="V:Rule11" type="connector" idref="#_x0000_s1033"/>
        <o:r id="V:Rule12" type="connector" idref="#Прямая со стрелкой 4"/>
        <o:r id="V:Rule13" type="connector" idref="#_x0000_s1032"/>
        <o:r id="V:Rule14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043C"/>
    <w:rPr>
      <w:color w:val="0000FF"/>
      <w:u w:val="single"/>
    </w:rPr>
  </w:style>
  <w:style w:type="paragraph" w:styleId="a4">
    <w:name w:val="Normal (Web)"/>
    <w:basedOn w:val="a"/>
    <w:rsid w:val="00560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0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18</Pages>
  <Words>7858</Words>
  <Characters>44796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17</cp:revision>
  <cp:lastPrinted>2018-08-09T09:56:00Z</cp:lastPrinted>
  <dcterms:created xsi:type="dcterms:W3CDTF">2017-12-12T06:00:00Z</dcterms:created>
  <dcterms:modified xsi:type="dcterms:W3CDTF">2018-08-09T09:58:00Z</dcterms:modified>
</cp:coreProperties>
</file>