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7E" w:rsidRDefault="004A7A2E" w:rsidP="00D05C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D05C75" w:rsidRPr="00D05C75">
        <w:rPr>
          <w:rFonts w:ascii="Times New Roman" w:hAnsi="Times New Roman" w:cs="Times New Roman"/>
        </w:rPr>
        <w:t xml:space="preserve"> Приложение №1 таблица №1  </w:t>
      </w:r>
    </w:p>
    <w:p w:rsidR="00C42F7E" w:rsidRDefault="00D05C75" w:rsidP="004A7A2E">
      <w:pPr>
        <w:rPr>
          <w:rFonts w:ascii="Times New Roman" w:hAnsi="Times New Roman" w:cs="Times New Roman"/>
        </w:rPr>
      </w:pPr>
      <w:r w:rsidRPr="00C42F7E">
        <w:rPr>
          <w:rFonts w:ascii="Times New Roman" w:hAnsi="Times New Roman" w:cs="Times New Roman"/>
        </w:rPr>
        <w:t xml:space="preserve">                                              </w:t>
      </w:r>
      <w:r w:rsidR="00C42F7E" w:rsidRPr="00C42F7E">
        <w:rPr>
          <w:rFonts w:ascii="Times New Roman" w:hAnsi="Times New Roman" w:cs="Times New Roman"/>
        </w:rPr>
        <w:t xml:space="preserve">            </w:t>
      </w:r>
      <w:r w:rsidR="00C42F7E">
        <w:rPr>
          <w:rFonts w:ascii="Times New Roman" w:hAnsi="Times New Roman" w:cs="Times New Roman"/>
        </w:rPr>
        <w:t xml:space="preserve">                          к решению № 38 десятой </w:t>
      </w:r>
      <w:r w:rsidR="00C42F7E" w:rsidRPr="00C42F7E">
        <w:rPr>
          <w:rFonts w:ascii="Times New Roman" w:hAnsi="Times New Roman" w:cs="Times New Roman"/>
        </w:rPr>
        <w:t>сессии</w:t>
      </w:r>
    </w:p>
    <w:p w:rsidR="00C42F7E" w:rsidRPr="00C42F7E" w:rsidRDefault="00C42F7E" w:rsidP="004A7A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C42F7E">
        <w:rPr>
          <w:rFonts w:ascii="Times New Roman" w:hAnsi="Times New Roman" w:cs="Times New Roman"/>
        </w:rPr>
        <w:t xml:space="preserve">  Совета депутатов Кундранского сельсовета  </w:t>
      </w:r>
    </w:p>
    <w:p w:rsidR="00D05C75" w:rsidRPr="00D05C75" w:rsidRDefault="00C42F7E" w:rsidP="004A7A2E">
      <w:pPr>
        <w:rPr>
          <w:rFonts w:ascii="Times New Roman" w:hAnsi="Times New Roman" w:cs="Times New Roman"/>
        </w:rPr>
      </w:pPr>
      <w:r w:rsidRPr="00C42F7E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пятого созыва от 14</w:t>
      </w:r>
      <w:r w:rsidRPr="00C42F7E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6</w:t>
      </w:r>
      <w:r w:rsidRPr="00C42F7E">
        <w:rPr>
          <w:rFonts w:ascii="Times New Roman" w:hAnsi="Times New Roman" w:cs="Times New Roman"/>
        </w:rPr>
        <w:t xml:space="preserve"> года                                                                               </w:t>
      </w:r>
    </w:p>
    <w:p w:rsidR="00D05C75" w:rsidRPr="00D05C75" w:rsidRDefault="00D05C75" w:rsidP="004A7A2E">
      <w:pPr>
        <w:jc w:val="center"/>
        <w:rPr>
          <w:rFonts w:ascii="Times New Roman" w:hAnsi="Times New Roman" w:cs="Times New Roman"/>
        </w:rPr>
      </w:pPr>
      <w:r w:rsidRPr="00D05C75">
        <w:rPr>
          <w:rFonts w:ascii="Times New Roman" w:hAnsi="Times New Roman" w:cs="Times New Roman"/>
        </w:rPr>
        <w:t>ДОХОДЫ  МЕСТНОГО БЮДЖЕТА</w:t>
      </w:r>
    </w:p>
    <w:p w:rsidR="00D05C75" w:rsidRPr="00D05C75" w:rsidRDefault="00D05C75" w:rsidP="004A7A2E">
      <w:pPr>
        <w:jc w:val="center"/>
        <w:rPr>
          <w:rFonts w:ascii="Times New Roman" w:hAnsi="Times New Roman" w:cs="Times New Roman"/>
        </w:rPr>
      </w:pPr>
      <w:r w:rsidRPr="00D05C75">
        <w:rPr>
          <w:rFonts w:ascii="Times New Roman" w:hAnsi="Times New Roman" w:cs="Times New Roman"/>
        </w:rPr>
        <w:t>КУНДРАНСКОГО СЕЛЬСОВЕТА</w:t>
      </w:r>
    </w:p>
    <w:p w:rsidR="00D05C75" w:rsidRPr="00D05C75" w:rsidRDefault="00D05C75" w:rsidP="004A7A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2017 год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3060"/>
        <w:gridCol w:w="1620"/>
      </w:tblGrid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Наименование налогов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Коды бюджетной классификации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 xml:space="preserve">(в тыс.руб)                       2017г.                  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C42F7E"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НАЛОГОВЫЕ </w:t>
            </w:r>
            <w:r w:rsidR="00C42F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="00C42F7E"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НЕНАЛОГОВЫЕ</w:t>
            </w:r>
            <w:r w:rsidR="00C42F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r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C42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6361,5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1028,2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Налог на доходы физ.лиц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182 101 02010 01 1000 110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93,4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АКЦИЗЫ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акцизы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671,4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 xml:space="preserve">Налог на имущество физ.лиц </w:t>
            </w:r>
            <w:r w:rsidR="001A0D0E">
              <w:rPr>
                <w:rFonts w:ascii="Times New Roman" w:hAnsi="Times New Roman" w:cs="Times New Roman"/>
                <w:sz w:val="16"/>
                <w:szCs w:val="16"/>
              </w:rPr>
              <w:t xml:space="preserve">,взимаемый по ставкам, применяемым к обьектам налогооблажения, располдоженным в границах сельских поселений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 w:rsidP="001A0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182 106 01030 10</w:t>
            </w:r>
            <w:r w:rsidR="001A0D0E">
              <w:rPr>
                <w:rFonts w:ascii="Times New Roman" w:hAnsi="Times New Roman" w:cs="Times New Roman"/>
              </w:rPr>
              <w:t xml:space="preserve"> 0</w:t>
            </w:r>
            <w:r w:rsidRPr="00D05C75">
              <w:rPr>
                <w:rFonts w:ascii="Times New Roman" w:hAnsi="Times New Roman" w:cs="Times New Roman"/>
              </w:rPr>
              <w:t>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6,5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182 105 03010 01 0000 110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34,3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 w:rsidP="001A0D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C75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  <w:r w:rsidR="001A0D0E">
              <w:rPr>
                <w:rFonts w:ascii="Times New Roman" w:hAnsi="Times New Roman" w:cs="Times New Roman"/>
                <w:sz w:val="18"/>
                <w:szCs w:val="18"/>
              </w:rPr>
              <w:t xml:space="preserve"> с организаций обладающих земельным участком, расположенным в границах сельский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182 106 06033 10 1000 110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222,6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433,8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C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A01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сельских </w:t>
            </w:r>
            <w:r w:rsidRPr="00D05C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239 111 0503510 0000 120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</w:rPr>
              <w:t>6,0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Прочие доходы от оказания платных услуг(работ) получателями средств бюджетов</w:t>
            </w:r>
            <w:r w:rsidR="00A0195B">
              <w:rPr>
                <w:rFonts w:ascii="Times New Roman" w:hAnsi="Times New Roman" w:cs="Times New Roman"/>
                <w:sz w:val="16"/>
                <w:szCs w:val="16"/>
              </w:rPr>
              <w:t xml:space="preserve"> селдьский </w:t>
            </w: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239 113 01995 10 0000 130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427,8</w:t>
            </w:r>
          </w:p>
        </w:tc>
      </w:tr>
      <w:tr w:rsidR="00C42F7E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C42F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C42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C42F7E">
            <w:pPr>
              <w:rPr>
                <w:rFonts w:ascii="Times New Roman" w:hAnsi="Times New Roman" w:cs="Times New Roman"/>
              </w:rPr>
            </w:pP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>Дотация бюджетам</w:t>
            </w:r>
            <w:r w:rsidR="00A0195B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</w:t>
            </w:r>
            <w:r w:rsidRPr="00D05C7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A01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239 202 01001</w:t>
            </w:r>
            <w:r w:rsidR="00D05C75" w:rsidRPr="00D05C75">
              <w:rPr>
                <w:rFonts w:ascii="Times New Roman" w:hAnsi="Times New Roman" w:cs="Times New Roman"/>
              </w:rPr>
              <w:t xml:space="preserve"> 10 00000 151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4818,8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C75">
              <w:rPr>
                <w:rFonts w:ascii="Times New Roman" w:hAnsi="Times New Roman" w:cs="Times New Roman"/>
                <w:sz w:val="18"/>
                <w:szCs w:val="18"/>
              </w:rPr>
              <w:t>Субвенции бюджетам</w:t>
            </w:r>
            <w:r w:rsidR="00A0195B">
              <w:rPr>
                <w:rFonts w:ascii="Times New Roman" w:hAnsi="Times New Roman" w:cs="Times New Roman"/>
                <w:sz w:val="18"/>
                <w:szCs w:val="18"/>
              </w:rPr>
              <w:t xml:space="preserve"> сельских</w:t>
            </w:r>
            <w:r w:rsidRPr="00D05C75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поселений на осущесвление первичного воинского учета на территориях, где отсутствуют военные коммисариаты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A0195B" w:rsidP="00A019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239 202 03015</w:t>
            </w:r>
            <w:r w:rsidR="00D05C75" w:rsidRPr="00D05C75">
              <w:rPr>
                <w:rFonts w:ascii="Times New Roman" w:hAnsi="Times New Roman" w:cs="Times New Roman"/>
              </w:rPr>
              <w:t xml:space="preserve"> 10 0000 151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80,7</w:t>
            </w:r>
          </w:p>
        </w:tc>
      </w:tr>
      <w:tr w:rsidR="00D05C75" w:rsidRPr="00D05C75" w:rsidTr="00D05C75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Всего доходов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C75" w:rsidRPr="00D05C75" w:rsidRDefault="00D05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6361,5</w:t>
            </w:r>
          </w:p>
        </w:tc>
      </w:tr>
    </w:tbl>
    <w:p w:rsidR="00D05C75" w:rsidRDefault="00D05C75" w:rsidP="00D05C75">
      <w:pPr>
        <w:jc w:val="center"/>
        <w:rPr>
          <w:rFonts w:ascii="Times New Roman" w:hAnsi="Times New Roman" w:cs="Times New Roman"/>
        </w:rPr>
      </w:pPr>
    </w:p>
    <w:p w:rsidR="00D05C75" w:rsidRDefault="00D05C75" w:rsidP="00D05C75">
      <w:pPr>
        <w:jc w:val="center"/>
        <w:rPr>
          <w:rFonts w:ascii="Times New Roman" w:hAnsi="Times New Roman" w:cs="Times New Roman"/>
        </w:rPr>
      </w:pPr>
    </w:p>
    <w:p w:rsidR="00D05C75" w:rsidRDefault="00D05C75" w:rsidP="00D05C75">
      <w:pPr>
        <w:jc w:val="center"/>
        <w:rPr>
          <w:rFonts w:ascii="Times New Roman" w:hAnsi="Times New Roman" w:cs="Times New Roman"/>
        </w:rPr>
      </w:pPr>
      <w:r w:rsidRPr="00D05C75">
        <w:rPr>
          <w:rFonts w:ascii="Times New Roman" w:hAnsi="Times New Roman" w:cs="Times New Roman"/>
        </w:rPr>
        <w:lastRenderedPageBreak/>
        <w:t>АКЦИЗЫ</w:t>
      </w:r>
    </w:p>
    <w:p w:rsidR="00D05C75" w:rsidRPr="00D05C75" w:rsidRDefault="00D05C75" w:rsidP="00D05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5C75" w:rsidRPr="00D05C75" w:rsidRDefault="00D05C75" w:rsidP="00D05C75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08"/>
        <w:gridCol w:w="1908"/>
      </w:tblGrid>
      <w:tr w:rsidR="00D05C75" w:rsidRPr="00D05C75" w:rsidTr="005E101E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0423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5027"/>
              <w:gridCol w:w="2698"/>
              <w:gridCol w:w="2698"/>
            </w:tblGrid>
            <w:tr w:rsidR="005E101E" w:rsidRPr="00D05C75" w:rsidTr="005E101E">
              <w:trPr>
                <w:trHeight w:val="842"/>
              </w:trPr>
              <w:tc>
                <w:tcPr>
                  <w:tcW w:w="50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Наименование кода поступления в бюджет, группы, подгруппы, статьи, подстатьи, элемента, подвида доходов, классификации операций сектора государственного управления</w:t>
                  </w:r>
                </w:p>
              </w:tc>
              <w:tc>
                <w:tcPr>
                  <w:tcW w:w="26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05C7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Код дохода, код подвида дохода</w:t>
                  </w:r>
                </w:p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69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E101E" w:rsidRPr="00D05C75" w:rsidTr="005E101E">
              <w:trPr>
                <w:trHeight w:val="653"/>
              </w:trPr>
              <w:tc>
                <w:tcPr>
                  <w:tcW w:w="50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E101E" w:rsidRPr="00D05C75" w:rsidRDefault="005E101E" w:rsidP="001A0D0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Доходы от уплаты акцизов на дизельное топливо, подлежащие распределению</w:t>
                  </w:r>
                  <w:r w:rsidR="004A7A2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между</w:t>
                  </w: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бюджетами субьектов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Российской Федерации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и местными бюджетами с учетом  установленных дифферинцированных нормативов отчислений в местные бюджеты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100 103 02230 01 0000 110</w:t>
                  </w:r>
                </w:p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101E" w:rsidRPr="00D05C75" w:rsidTr="005E101E">
              <w:trPr>
                <w:trHeight w:val="871"/>
              </w:trPr>
              <w:tc>
                <w:tcPr>
                  <w:tcW w:w="50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E101E" w:rsidRPr="00D05C75" w:rsidRDefault="005E101E" w:rsidP="001A0D0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Доходы от уплаты акцизов на моторные масла для дизельных и (или) карбюраторных (инжекторных) двигателей, подлежащие распределению 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между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бюджетами субьектов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Российской Федерации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и местными бюджетами с учетом  установленных дифферинцированных нормативов отчислений в местные бюджеты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100 103 02240 01 0000 110</w:t>
                  </w:r>
                </w:p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101E" w:rsidRPr="00D05C75" w:rsidTr="005E101E">
              <w:trPr>
                <w:trHeight w:val="886"/>
              </w:trPr>
              <w:tc>
                <w:tcPr>
                  <w:tcW w:w="50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5E101E" w:rsidRPr="00D05C75" w:rsidRDefault="005E101E" w:rsidP="001A0D0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Доходы от уплаты акцизов на автомобильный бензин,  подлежащие распределению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между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бюджетами субьектов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Российской Федерации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и местными бюджетами с учетом  установленных дифферинцированных нормативов отчислений в местные бюджеты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100 103 02250 01 0000 110</w:t>
                  </w:r>
                </w:p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E101E" w:rsidRPr="00D05C75" w:rsidTr="005E101E">
              <w:trPr>
                <w:trHeight w:val="886"/>
              </w:trPr>
              <w:tc>
                <w:tcPr>
                  <w:tcW w:w="50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E101E" w:rsidRPr="00D05C75" w:rsidRDefault="005E101E" w:rsidP="001A0D0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Доходы от уплаты акцизов на прямогонный бензин,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полежащий распределению между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бюджетами субьектов</w:t>
                  </w:r>
                  <w:r w:rsidR="001A0D0E"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Российской Федерации</w:t>
                  </w:r>
                  <w:r w:rsidR="001A0D0E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и местными бюджетами с учетом  установленных дифферинцированных нормативов отчислений в местные бюджеты</w:t>
                  </w: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D05C75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100 103 02260 01 0000 110</w:t>
                  </w:r>
                </w:p>
              </w:tc>
              <w:tc>
                <w:tcPr>
                  <w:tcW w:w="26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5E101E" w:rsidRPr="00D05C75" w:rsidRDefault="005E101E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036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2036"/>
            </w:tblGrid>
            <w:tr w:rsidR="00D05C75" w:rsidRPr="00D05C75" w:rsidTr="005E101E">
              <w:trPr>
                <w:trHeight w:val="1169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05C75" w:rsidRPr="00D05C75" w:rsidRDefault="00D05C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D05C7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2017</w:t>
                  </w:r>
                </w:p>
              </w:tc>
            </w:tr>
            <w:tr w:rsidR="00D05C75" w:rsidRPr="00D05C75" w:rsidTr="005E101E">
              <w:trPr>
                <w:trHeight w:val="893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C75" w:rsidRPr="00D05C75" w:rsidRDefault="00164A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286,5</w:t>
                  </w:r>
                </w:p>
              </w:tc>
            </w:tr>
            <w:tr w:rsidR="00D05C75" w:rsidRPr="00D05C75" w:rsidTr="002E6194">
              <w:trPr>
                <w:trHeight w:val="871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C75" w:rsidRPr="00D05C75" w:rsidRDefault="00164A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2,6</w:t>
                  </w:r>
                </w:p>
              </w:tc>
            </w:tr>
            <w:tr w:rsidR="00D05C75" w:rsidRPr="00D05C75" w:rsidTr="002E6194">
              <w:trPr>
                <w:trHeight w:val="886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C75" w:rsidRPr="00D05C75" w:rsidRDefault="00164A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430,1</w:t>
                  </w:r>
                </w:p>
              </w:tc>
            </w:tr>
            <w:tr w:rsidR="00D05C75" w:rsidRPr="00D05C75" w:rsidTr="002E6194">
              <w:trPr>
                <w:trHeight w:val="886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05C75" w:rsidRPr="00D05C75" w:rsidRDefault="00164A5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-47,8</w:t>
                  </w:r>
                </w:p>
              </w:tc>
            </w:tr>
            <w:tr w:rsidR="005E101E" w:rsidRPr="00D05C75" w:rsidTr="005E101E">
              <w:trPr>
                <w:trHeight w:val="1095"/>
              </w:trPr>
              <w:tc>
                <w:tcPr>
                  <w:tcW w:w="20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5E101E" w:rsidRDefault="00C42F7E" w:rsidP="005E101E">
                  <w:r>
                    <w:t xml:space="preserve">               </w:t>
                  </w:r>
                  <w:r w:rsidR="00164A54">
                    <w:t>671,4</w:t>
                  </w:r>
                </w:p>
              </w:tc>
            </w:tr>
          </w:tbl>
          <w:p w:rsidR="00D05C75" w:rsidRPr="00D05C75" w:rsidRDefault="00D05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5C75" w:rsidRPr="00D05C75" w:rsidRDefault="00D05C75" w:rsidP="00D05C75">
      <w:pPr>
        <w:rPr>
          <w:rFonts w:ascii="Times New Roman" w:hAnsi="Times New Roman" w:cs="Times New Roman"/>
        </w:rPr>
      </w:pPr>
    </w:p>
    <w:p w:rsidR="00D05C75" w:rsidRP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D05C75" w:rsidRDefault="00D05C75" w:rsidP="00D05C75">
      <w:pPr>
        <w:rPr>
          <w:rFonts w:ascii="Times New Roman" w:hAnsi="Times New Roman" w:cs="Times New Roman"/>
        </w:rPr>
      </w:pPr>
    </w:p>
    <w:p w:rsidR="001A0D0E" w:rsidRDefault="001A0D0E" w:rsidP="00D05C75">
      <w:pPr>
        <w:rPr>
          <w:rFonts w:ascii="Times New Roman" w:hAnsi="Times New Roman" w:cs="Times New Roman"/>
        </w:rPr>
      </w:pPr>
    </w:p>
    <w:p w:rsidR="00D05C75" w:rsidRPr="00D05C75" w:rsidRDefault="00D05C75" w:rsidP="00D05C75">
      <w:pPr>
        <w:rPr>
          <w:rFonts w:ascii="Times New Roman" w:hAnsi="Times New Roman" w:cs="Times New Roman"/>
        </w:rPr>
      </w:pPr>
    </w:p>
    <w:p w:rsidR="00D05C75" w:rsidRPr="00D05C75" w:rsidRDefault="00D05C75" w:rsidP="00D05C75">
      <w:pPr>
        <w:rPr>
          <w:rFonts w:ascii="Times New Roman" w:hAnsi="Times New Roman" w:cs="Times New Roman"/>
        </w:rPr>
      </w:pPr>
      <w:r w:rsidRPr="00D05C75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</w:t>
      </w:r>
      <w:r w:rsidR="00C42F7E">
        <w:rPr>
          <w:rFonts w:ascii="Times New Roman" w:hAnsi="Times New Roman" w:cs="Times New Roman"/>
        </w:rPr>
        <w:t xml:space="preserve">                </w:t>
      </w:r>
      <w:r w:rsidRPr="00D05C75">
        <w:rPr>
          <w:rFonts w:ascii="Times New Roman" w:hAnsi="Times New Roman" w:cs="Times New Roman"/>
        </w:rPr>
        <w:t xml:space="preserve">   Приложение № 2 таблица №1 </w:t>
      </w:r>
    </w:p>
    <w:p w:rsidR="00C42F7E" w:rsidRDefault="00D05C75" w:rsidP="00C42F7E">
      <w:pPr>
        <w:spacing w:before="240" w:line="240" w:lineRule="auto"/>
        <w:jc w:val="right"/>
        <w:rPr>
          <w:rFonts w:ascii="Times New Roman" w:hAnsi="Times New Roman" w:cs="Times New Roman"/>
        </w:rPr>
      </w:pPr>
      <w:r w:rsidRPr="00D05C75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C42F7E">
        <w:rPr>
          <w:rFonts w:ascii="Times New Roman" w:hAnsi="Times New Roman" w:cs="Times New Roman"/>
        </w:rPr>
        <w:t xml:space="preserve">                          </w:t>
      </w:r>
      <w:r w:rsidR="00C42F7E" w:rsidRPr="00C42F7E">
        <w:rPr>
          <w:rFonts w:ascii="Times New Roman" w:hAnsi="Times New Roman" w:cs="Times New Roman"/>
        </w:rPr>
        <w:t xml:space="preserve">                                                          </w:t>
      </w:r>
      <w:r w:rsidR="00C42F7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к   решению № 38 десятой </w:t>
      </w:r>
      <w:r w:rsidR="00C42F7E" w:rsidRPr="00C42F7E">
        <w:rPr>
          <w:rFonts w:ascii="Times New Roman" w:hAnsi="Times New Roman" w:cs="Times New Roman"/>
        </w:rPr>
        <w:t>сессии</w:t>
      </w:r>
    </w:p>
    <w:p w:rsidR="00C42F7E" w:rsidRPr="00C42F7E" w:rsidRDefault="00C42F7E" w:rsidP="00C42F7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C42F7E">
        <w:rPr>
          <w:rFonts w:ascii="Times New Roman" w:hAnsi="Times New Roman" w:cs="Times New Roman"/>
        </w:rPr>
        <w:t xml:space="preserve">  Совета депутатов Кундранского сельсовета  </w:t>
      </w:r>
    </w:p>
    <w:p w:rsidR="00C42F7E" w:rsidRPr="00D05C75" w:rsidRDefault="00C42F7E" w:rsidP="00C42F7E">
      <w:pPr>
        <w:jc w:val="right"/>
        <w:rPr>
          <w:rFonts w:ascii="Times New Roman" w:hAnsi="Times New Roman" w:cs="Times New Roman"/>
        </w:rPr>
      </w:pPr>
      <w:r w:rsidRPr="00C42F7E">
        <w:rPr>
          <w:rFonts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 xml:space="preserve">             пятого созыва от 14</w:t>
      </w:r>
      <w:r w:rsidRPr="00C42F7E">
        <w:rPr>
          <w:rFonts w:ascii="Times New Roman" w:hAnsi="Times New Roman" w:cs="Times New Roman"/>
        </w:rPr>
        <w:t>.12.201</w:t>
      </w:r>
      <w:r>
        <w:rPr>
          <w:rFonts w:ascii="Times New Roman" w:hAnsi="Times New Roman" w:cs="Times New Roman"/>
        </w:rPr>
        <w:t>6</w:t>
      </w:r>
      <w:r w:rsidRPr="00C42F7E">
        <w:rPr>
          <w:rFonts w:ascii="Times New Roman" w:hAnsi="Times New Roman" w:cs="Times New Roman"/>
        </w:rPr>
        <w:t xml:space="preserve"> года                                                                               </w:t>
      </w:r>
    </w:p>
    <w:p w:rsidR="00D05C75" w:rsidRPr="00D05C75" w:rsidRDefault="00D05C75" w:rsidP="00D05C75">
      <w:pPr>
        <w:rPr>
          <w:rFonts w:ascii="Times New Roman" w:hAnsi="Times New Roman" w:cs="Times New Roman"/>
        </w:rPr>
      </w:pPr>
    </w:p>
    <w:p w:rsidR="00D05C75" w:rsidRPr="001F7F68" w:rsidRDefault="00D05C75" w:rsidP="001F7F68">
      <w:pPr>
        <w:jc w:val="center"/>
        <w:rPr>
          <w:rFonts w:ascii="Times New Roman" w:hAnsi="Times New Roman" w:cs="Times New Roman"/>
        </w:rPr>
      </w:pPr>
      <w:r w:rsidRPr="001F7F68">
        <w:rPr>
          <w:rFonts w:ascii="Times New Roman" w:hAnsi="Times New Roman" w:cs="Times New Roman"/>
        </w:rPr>
        <w:t>РАСПРЕДЕЛЕНИЕ БЮДЖЕТНЫХ АССИГНОВАНИЙ ПО РАЗДЕЛАМ ,</w:t>
      </w:r>
    </w:p>
    <w:p w:rsidR="00D05C75" w:rsidRPr="001F7F68" w:rsidRDefault="00D05C75" w:rsidP="001F7F68">
      <w:pPr>
        <w:jc w:val="center"/>
        <w:rPr>
          <w:rFonts w:ascii="Times New Roman" w:hAnsi="Times New Roman" w:cs="Times New Roman"/>
        </w:rPr>
      </w:pPr>
      <w:r w:rsidRPr="001F7F68">
        <w:rPr>
          <w:rFonts w:ascii="Times New Roman" w:hAnsi="Times New Roman" w:cs="Times New Roman"/>
        </w:rPr>
        <w:t>ПОДРАЗДЕЛАМ, ЦЕЛЕВЫМ СТАТЬЯМ И ВИДАМ РАСХОДОВ</w:t>
      </w:r>
    </w:p>
    <w:p w:rsidR="00D05C75" w:rsidRPr="001F7F68" w:rsidRDefault="00D05C75" w:rsidP="001F7F68">
      <w:pPr>
        <w:jc w:val="center"/>
        <w:rPr>
          <w:rFonts w:ascii="Times New Roman" w:hAnsi="Times New Roman" w:cs="Times New Roman"/>
        </w:rPr>
      </w:pPr>
      <w:r w:rsidRPr="001F7F68">
        <w:rPr>
          <w:rFonts w:ascii="Times New Roman" w:hAnsi="Times New Roman" w:cs="Times New Roman"/>
        </w:rPr>
        <w:t>КЛАССИФИКАЦИИ  РАСХОДОВ  БЮДЖЕТА  АДМИНИСТРАЦИИ</w:t>
      </w:r>
    </w:p>
    <w:p w:rsidR="00D05C75" w:rsidRPr="001F7F68" w:rsidRDefault="00D05C75" w:rsidP="001F7F68">
      <w:pPr>
        <w:jc w:val="center"/>
        <w:rPr>
          <w:rFonts w:ascii="Times New Roman" w:hAnsi="Times New Roman" w:cs="Times New Roman"/>
        </w:rPr>
      </w:pPr>
      <w:r w:rsidRPr="001F7F68">
        <w:rPr>
          <w:rFonts w:ascii="Times New Roman" w:hAnsi="Times New Roman" w:cs="Times New Roman"/>
        </w:rPr>
        <w:t>КУНДРАНСКОГО СЕЛЬСОВЕТА в ВЕДОМСТВЕННОЙ</w:t>
      </w:r>
    </w:p>
    <w:p w:rsidR="00D05C75" w:rsidRPr="001F7F68" w:rsidRDefault="00D05C75" w:rsidP="001F7F68">
      <w:pPr>
        <w:jc w:val="center"/>
        <w:rPr>
          <w:rFonts w:ascii="Times New Roman" w:hAnsi="Times New Roman" w:cs="Times New Roman"/>
        </w:rPr>
      </w:pPr>
      <w:r w:rsidRPr="001F7F68">
        <w:rPr>
          <w:rFonts w:ascii="Times New Roman" w:hAnsi="Times New Roman" w:cs="Times New Roman"/>
        </w:rPr>
        <w:t>СТРУКТУРЕ РАСХОДОВ на 2017год (в тыс.руб)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6"/>
        <w:gridCol w:w="720"/>
        <w:gridCol w:w="540"/>
        <w:gridCol w:w="540"/>
        <w:gridCol w:w="1622"/>
        <w:gridCol w:w="897"/>
        <w:gridCol w:w="360"/>
        <w:gridCol w:w="1263"/>
      </w:tblGrid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                             Гл.Рсп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                          Рз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                           Пр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 КЦСР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           Вид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под.вид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Сумма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2017г</w:t>
            </w:r>
          </w:p>
        </w:tc>
      </w:tr>
      <w:tr w:rsidR="00D40FBC" w:rsidRPr="00D05C75" w:rsidTr="002C3A4D">
        <w:trPr>
          <w:trHeight w:val="99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7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Кундранского сельсовета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6361,5</w:t>
            </w:r>
          </w:p>
        </w:tc>
      </w:tr>
      <w:tr w:rsidR="00D40FBC" w:rsidRPr="00D05C75" w:rsidTr="002C3A4D">
        <w:trPr>
          <w:trHeight w:val="99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7E0EE4" w:rsidP="007E0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1774,0</w:t>
            </w:r>
          </w:p>
        </w:tc>
      </w:tr>
      <w:tr w:rsidR="00D40FBC" w:rsidRPr="00D05C75" w:rsidTr="002C3A4D">
        <w:trPr>
          <w:trHeight w:val="994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 xml:space="preserve">Функционирование высшего должносного лица субьекта Российской Федерации и </w:t>
            </w:r>
            <w:r w:rsidRPr="00D05C75">
              <w:rPr>
                <w:rFonts w:ascii="Times New Roman" w:hAnsi="Times New Roman" w:cs="Times New Roman"/>
                <w:b/>
                <w:noProof/>
              </w:rPr>
              <w:t>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464,2</w:t>
            </w:r>
          </w:p>
        </w:tc>
      </w:tr>
      <w:tr w:rsidR="00D40FBC" w:rsidRPr="00D05C75" w:rsidTr="002C3A4D">
        <w:trPr>
          <w:trHeight w:val="34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  <w:i/>
                <w:noProof/>
              </w:rPr>
              <w:t>Глава администрации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464,2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4B418E" w:rsidRDefault="004B418E">
            <w:pPr>
              <w:rPr>
                <w:rFonts w:ascii="Times New Roman" w:hAnsi="Times New Roman" w:cs="Times New Roman"/>
              </w:rPr>
            </w:pPr>
            <w:r w:rsidRPr="004B418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5E1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464,2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360,0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104,2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lastRenderedPageBreak/>
              <w:t>Функционирование Правительства РФ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1277,8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eastAsia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Аппарат управления</w:t>
            </w:r>
          </w:p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1232,7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18E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733,7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550,0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 xml:space="preserve">Прочие выплаты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168,7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352583" w:rsidRDefault="00352583">
            <w:pPr>
              <w:rPr>
                <w:rFonts w:ascii="Times New Roman" w:hAnsi="Times New Roman" w:cs="Times New Roman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0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40FBC" w:rsidRDefault="00D40F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</w:t>
            </w:r>
            <w:r w:rsidRPr="00D05C7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8803FF" w:rsidRDefault="008803FF">
            <w:pPr>
              <w:rPr>
                <w:rFonts w:ascii="Times New Roman" w:hAnsi="Times New Roman" w:cs="Times New Roman"/>
              </w:rPr>
            </w:pPr>
            <w:r w:rsidRPr="008803F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85</w:t>
            </w:r>
            <w:r w:rsidR="00880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40FBC" w:rsidRPr="00D05C75">
              <w:rPr>
                <w:rFonts w:ascii="Times New Roman" w:hAnsi="Times New Roman" w:cs="Times New Roman"/>
              </w:rPr>
              <w:t>,5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Совет депутатов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1447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1,2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7140000210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0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  <w:color w:val="000000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4</w:t>
            </w:r>
            <w:r w:rsidR="001447E3">
              <w:rPr>
                <w:rFonts w:ascii="Times New Roman" w:hAnsi="Times New Roman" w:cs="Times New Roman"/>
                <w:b/>
              </w:rPr>
              <w:t>4,4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2C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</w:t>
            </w:r>
            <w:r w:rsidR="001447E3">
              <w:rPr>
                <w:rFonts w:ascii="Times New Roman" w:hAnsi="Times New Roman" w:cs="Times New Roman"/>
              </w:rPr>
              <w:t>4,4</w:t>
            </w:r>
          </w:p>
        </w:tc>
      </w:tr>
      <w:tr w:rsidR="001447E3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E3" w:rsidRPr="001447E3" w:rsidRDefault="001447E3" w:rsidP="001447E3">
            <w:pPr>
              <w:rPr>
                <w:rFonts w:ascii="Times New Roman" w:hAnsi="Times New Roman" w:cs="Times New Roman"/>
                <w:b/>
              </w:rPr>
            </w:pPr>
            <w:r w:rsidRPr="001447E3">
              <w:rPr>
                <w:rFonts w:ascii="Times New Roman" w:hAnsi="Times New Roman" w:cs="Times New Roman"/>
                <w:b/>
              </w:rPr>
              <w:t>Передача полномочий по размещению муниципального заказа</w:t>
            </w:r>
          </w:p>
          <w:p w:rsidR="001447E3" w:rsidRPr="00D05C75" w:rsidRDefault="001447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E3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color w:val="000000"/>
              </w:rPr>
              <w:lastRenderedPageBreak/>
              <w:t>Перечисления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2C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1447E3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1447E3" w:rsidRDefault="001447E3">
            <w:pPr>
              <w:rPr>
                <w:rFonts w:ascii="Times New Roman" w:hAnsi="Times New Roman" w:cs="Times New Roman"/>
                <w:color w:val="000000"/>
              </w:rPr>
            </w:pPr>
            <w:r w:rsidRPr="001447E3">
              <w:rPr>
                <w:rFonts w:ascii="Times New Roman" w:hAnsi="Times New Roman" w:cs="Times New Roman"/>
                <w:b/>
              </w:rPr>
              <w:t>Передача полномочий по осуществлению юридического сопровождения деятельности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E3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D05C75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1447E3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Pr="001447E3" w:rsidRDefault="001447E3">
            <w:pPr>
              <w:rPr>
                <w:rFonts w:ascii="Times New Roman" w:hAnsi="Times New Roman" w:cs="Times New Roman"/>
                <w:b/>
              </w:rPr>
            </w:pPr>
            <w:r w:rsidRPr="00D05C75">
              <w:rPr>
                <w:rFonts w:ascii="Times New Roman" w:hAnsi="Times New Roman" w:cs="Times New Roman"/>
                <w:color w:val="000000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E3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E3" w:rsidRDefault="00144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A4D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A4D">
              <w:rPr>
                <w:rFonts w:ascii="Times New Roman" w:hAnsi="Times New Roman" w:cs="Times New Roman"/>
                <w:b/>
                <w:sz w:val="24"/>
                <w:szCs w:val="24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A4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A4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A4D"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color w:val="000000"/>
              </w:rPr>
              <w:t>Выполнение других обязательств государства органами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2C3A4D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</w:rPr>
              <w:t>22,0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7190000280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0A31D3" w:rsidRDefault="00D40FBC">
            <w:pPr>
              <w:rPr>
                <w:rFonts w:ascii="Times New Roman" w:hAnsi="Times New Roman" w:cs="Times New Roman"/>
                <w:b/>
              </w:rPr>
            </w:pPr>
            <w:r w:rsidRPr="000A31D3">
              <w:rPr>
                <w:rFonts w:ascii="Times New Roman" w:hAnsi="Times New Roman" w:cs="Times New Roman"/>
                <w:b/>
                <w:noProof/>
              </w:rPr>
              <w:t>Резервные фонды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Резервный фонд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7190000540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7190000540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0A3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</w:rPr>
            </w:pPr>
            <w:r w:rsidRPr="002C3A4D">
              <w:rPr>
                <w:rFonts w:ascii="Times New Roman" w:hAnsi="Times New Roman" w:cs="Times New Roman"/>
                <w:b/>
                <w:i/>
                <w:noProof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80,7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i/>
                <w:noProof/>
                <w:sz w:val="24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noProof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D05C75">
              <w:rPr>
                <w:rFonts w:ascii="Times New Roman" w:hAnsi="Times New Roman" w:cs="Times New Roman"/>
                <w:b/>
                <w:i/>
                <w:noProof/>
                <w:szCs w:val="20"/>
              </w:rPr>
              <w:lastRenderedPageBreak/>
              <w:t>комиссариаты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80,7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18E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79,8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60,0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19,8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FBC" w:rsidRPr="00D05C75" w:rsidTr="002C3A4D">
        <w:trPr>
          <w:trHeight w:val="831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2C3A4D">
            <w:pPr>
              <w:rPr>
                <w:rFonts w:ascii="Times New Roman" w:hAnsi="Times New Roman" w:cs="Times New Roman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9900051180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2C3A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0,9</w:t>
            </w:r>
          </w:p>
        </w:tc>
      </w:tr>
      <w:tr w:rsidR="00BB5A62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62" w:rsidRPr="00BB5A62" w:rsidRDefault="00BB5A62">
            <w:pPr>
              <w:rPr>
                <w:rFonts w:ascii="Times New Roman" w:hAnsi="Times New Roman" w:cs="Times New Roman"/>
                <w:b/>
              </w:rPr>
            </w:pPr>
            <w:r w:rsidRPr="00BB5A62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A62" w:rsidRPr="002C3A4D" w:rsidRDefault="00BB5A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Защита населения и территории от чрезвычай-ных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2C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7020000210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2C3A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Другие вопросы в области национальной безопастности и правоохранительной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Профилактика экстремизма, терроризма и минимизация ликвидации последствий проявления экстремизма в границах поселений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7020000310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2C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7020000310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2C3A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Лесное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1,0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lastRenderedPageBreak/>
              <w:t>Реализация отдельных полномочий в области лесных отношений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7360000290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2C3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7360000290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2C3A4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Default="00D40FBC">
            <w:pPr>
              <w:rPr>
                <w:rFonts w:ascii="Times New Roman" w:hAnsi="Times New Roman" w:cs="Times New Roman"/>
              </w:rPr>
            </w:pPr>
            <w:r w:rsidRPr="00D05C75">
              <w:rPr>
                <w:rFonts w:ascii="Times New Roman" w:hAnsi="Times New Roman" w:cs="Times New Roman"/>
              </w:rPr>
              <w:t>1,0</w:t>
            </w:r>
          </w:p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671,4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 xml:space="preserve">Мероприятия за счет средств дорожного фонда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7340000550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671,4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7340000550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671,4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 xml:space="preserve">Коммунальное хозяйство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 xml:space="preserve">05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hAnsi="Times New Roman" w:cs="Times New Roman"/>
                <w:b/>
              </w:rPr>
            </w:pPr>
            <w:r w:rsidRPr="002C3A4D">
              <w:rPr>
                <w:rFonts w:ascii="Times New Roman" w:hAnsi="Times New Roman" w:cs="Times New Roman"/>
                <w:b/>
              </w:rPr>
              <w:t>340,0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Мероприятия в области 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7410000290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</w:t>
            </w: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7410000290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880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F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7410000290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85</w:t>
            </w:r>
            <w:r w:rsidR="00880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  <w:r w:rsidR="00D40FBC" w:rsidRPr="00D05C75">
              <w:rPr>
                <w:rFonts w:ascii="Times New Roman" w:hAnsi="Times New Roman" w:cs="Times New Roman"/>
              </w:rPr>
              <w:t>,0</w:t>
            </w:r>
          </w:p>
        </w:tc>
      </w:tr>
      <w:tr w:rsidR="00D40FBC" w:rsidRPr="00D05C75" w:rsidTr="002C3A4D">
        <w:trPr>
          <w:trHeight w:val="339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5E1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293</w:t>
            </w:r>
            <w:r w:rsidR="00D40FB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D40FBC" w:rsidRPr="00D05C75" w:rsidTr="002C3A4D">
        <w:trPr>
          <w:trHeight w:val="1251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2C3A4D" w:rsidRDefault="00D40F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Прочие мероприятия по благоустройству(Уличное освещение)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7430001580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280,0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7430001580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80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280</w:t>
            </w:r>
            <w:r w:rsidRPr="00D05C75">
              <w:rPr>
                <w:rFonts w:ascii="Times New Roman" w:hAnsi="Times New Roman" w:cs="Times New Roman"/>
              </w:rPr>
              <w:t>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Организация и содержание мест захоронения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13,0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7430004580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880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13,0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lastRenderedPageBreak/>
              <w:t>Молодежная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8A" w:rsidRPr="00D05C75" w:rsidRDefault="00352583" w:rsidP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7240000290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24</w:t>
            </w:r>
            <w:r w:rsidR="008803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7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 xml:space="preserve"> КУЛЬТУРА, КИНЕМАТОГРАФИЯ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2982,4</w:t>
            </w:r>
          </w:p>
        </w:tc>
      </w:tr>
      <w:tr w:rsidR="00C42F7E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1F7F68">
            <w:pP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1F7F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1F7F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7E" w:rsidRPr="00D05C75" w:rsidRDefault="001F7F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7E" w:rsidRPr="00D05C75" w:rsidRDefault="00C42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7E" w:rsidRPr="00D05C75" w:rsidRDefault="00C42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7E" w:rsidRPr="00D05C75" w:rsidRDefault="00C42F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F7E" w:rsidRPr="00D05C75" w:rsidRDefault="001F7F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2982,4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Дворцы и дома культуры другие учреждения культуры и средств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1215,6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</w:pPr>
            <w:r w:rsidRPr="00D05C7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1215,6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A71395" w:rsidRDefault="00A71395">
            <w:pPr>
              <w:rPr>
                <w:rFonts w:ascii="Times New Roman" w:hAnsi="Times New Roman" w:cs="Times New Roman"/>
              </w:rPr>
            </w:pPr>
            <w:r w:rsidRPr="00A7139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A7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992,6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227,6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6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203,0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880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FF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85</w:t>
            </w:r>
            <w:r w:rsidR="00E62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E6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0FBC" w:rsidRPr="00D05C75">
              <w:rPr>
                <w:rFonts w:ascii="Times New Roman" w:hAnsi="Times New Roman" w:cs="Times New Roman"/>
              </w:rPr>
              <w:t>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 xml:space="preserve"> </w:t>
            </w:r>
            <w:r w:rsidRPr="00D05C75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подведомственных учреждений в области 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7610000230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1333,3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A7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39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A7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950,3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725,0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225,3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352583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lastRenderedPageBreak/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713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193,0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E6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3FF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761000230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85</w:t>
            </w:r>
            <w:r w:rsidR="00E62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E62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D40FBC" w:rsidRPr="00D05C75">
              <w:rPr>
                <w:rFonts w:ascii="Times New Roman" w:hAnsi="Times New Roman" w:cs="Times New Roman"/>
              </w:rPr>
              <w:t>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Библиотека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5E1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433,5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Обеспечение деятельности библиотек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B1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433,5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A7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395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A71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415,0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315,0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Начисление на выплаты по оплате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100,0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352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583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7630000210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465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40FBC" w:rsidRPr="00D05C75">
              <w:rPr>
                <w:rFonts w:ascii="Times New Roman" w:hAnsi="Times New Roman" w:cs="Times New Roman"/>
              </w:rPr>
              <w:t>,5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5C75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8A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8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477D8A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477D8A" w:rsidRDefault="00477D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8A">
              <w:rPr>
                <w:rFonts w:ascii="Times New Roman" w:hAnsi="Times New Roman" w:cs="Times New Roman"/>
                <w:b/>
                <w:sz w:val="24"/>
                <w:szCs w:val="24"/>
              </w:rPr>
              <w:t>205,0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Пенсионное обеспечение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477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Доплаты к пенсиям муниципальных служащих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7710000220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  <w:b/>
              </w:rPr>
              <w:t>205,0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Иные пенсии, социальные доплаты к пенсиям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7710000220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205,0</w:t>
            </w:r>
          </w:p>
        </w:tc>
      </w:tr>
      <w:tr w:rsidR="00D40FBC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Пенсии,пособие выпла-чиваемые организациями сектора государственного 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7710000220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BC" w:rsidRPr="00D05C75" w:rsidRDefault="00D40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C75">
              <w:rPr>
                <w:rFonts w:ascii="Times New Roman" w:hAnsi="Times New Roman" w:cs="Times New Roman"/>
              </w:rPr>
              <w:t>205,0</w:t>
            </w:r>
          </w:p>
        </w:tc>
      </w:tr>
      <w:tr w:rsidR="001F7F68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 w:rsidRPr="00D05C75">
              <w:rPr>
                <w:rFonts w:ascii="Times New Roman" w:hAnsi="Times New Roman" w:cs="Times New Roman"/>
                <w:b/>
              </w:rPr>
              <w:t xml:space="preserve"> Физическая культура и 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68" w:rsidRPr="00D05C75" w:rsidRDefault="001F7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F7F68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  <w:b/>
              </w:rPr>
            </w:pPr>
            <w:r w:rsidRPr="00D05C75">
              <w:rPr>
                <w:rFonts w:ascii="Times New Roman" w:hAnsi="Times New Roman" w:cs="Times New Roman"/>
                <w:b/>
              </w:rPr>
              <w:t>Физическая культура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68" w:rsidRPr="00D05C75" w:rsidRDefault="001F7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1F7F68" w:rsidRPr="00D05C75" w:rsidTr="002C3A4D"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  <w:b/>
              </w:rPr>
            </w:pPr>
            <w:r w:rsidRPr="00D05C75">
              <w:rPr>
                <w:rFonts w:ascii="Times New Roman" w:hAnsi="Times New Roman" w:cs="Times New Roman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 w:rsidRPr="00D05C75">
              <w:rPr>
                <w:rFonts w:ascii="Times New Roman" w:hAnsi="Times New Roman" w:cs="Times New Roman"/>
              </w:rPr>
              <w:t>7810000290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F68" w:rsidRPr="00D05C75" w:rsidRDefault="001F7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F68" w:rsidRPr="00D05C75" w:rsidRDefault="001F7F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</w:tbl>
    <w:p w:rsidR="00D05C75" w:rsidRPr="00D05C75" w:rsidRDefault="00D05C75" w:rsidP="00D05C75">
      <w:pPr>
        <w:rPr>
          <w:rFonts w:ascii="Times New Roman" w:hAnsi="Times New Roman" w:cs="Times New Roman"/>
        </w:rPr>
      </w:pPr>
    </w:p>
    <w:p w:rsidR="006441B2" w:rsidRDefault="006441B2"/>
    <w:sectPr w:rsidR="006441B2" w:rsidSect="00731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05C75"/>
    <w:rsid w:val="000A31D3"/>
    <w:rsid w:val="001447E3"/>
    <w:rsid w:val="00164A54"/>
    <w:rsid w:val="001A0D0E"/>
    <w:rsid w:val="001F7F68"/>
    <w:rsid w:val="00220F68"/>
    <w:rsid w:val="002C3A4D"/>
    <w:rsid w:val="002D7F7E"/>
    <w:rsid w:val="002E6194"/>
    <w:rsid w:val="003117EF"/>
    <w:rsid w:val="003136DB"/>
    <w:rsid w:val="00352583"/>
    <w:rsid w:val="0040026D"/>
    <w:rsid w:val="00477D8A"/>
    <w:rsid w:val="004A7A2E"/>
    <w:rsid w:val="004B184C"/>
    <w:rsid w:val="004B418E"/>
    <w:rsid w:val="004D5F0A"/>
    <w:rsid w:val="005B6A4E"/>
    <w:rsid w:val="005D7CD2"/>
    <w:rsid w:val="005E101E"/>
    <w:rsid w:val="006441B2"/>
    <w:rsid w:val="0064653E"/>
    <w:rsid w:val="00731A8C"/>
    <w:rsid w:val="00742D05"/>
    <w:rsid w:val="00743104"/>
    <w:rsid w:val="00743E01"/>
    <w:rsid w:val="007E0EE4"/>
    <w:rsid w:val="008803FF"/>
    <w:rsid w:val="00880D04"/>
    <w:rsid w:val="0089791E"/>
    <w:rsid w:val="009B75C5"/>
    <w:rsid w:val="00A0195B"/>
    <w:rsid w:val="00A20DF2"/>
    <w:rsid w:val="00A71395"/>
    <w:rsid w:val="00AE5805"/>
    <w:rsid w:val="00B14096"/>
    <w:rsid w:val="00BB5A62"/>
    <w:rsid w:val="00C17687"/>
    <w:rsid w:val="00C42F7E"/>
    <w:rsid w:val="00C70F04"/>
    <w:rsid w:val="00C878BD"/>
    <w:rsid w:val="00CB0801"/>
    <w:rsid w:val="00D05C75"/>
    <w:rsid w:val="00D40FBC"/>
    <w:rsid w:val="00E37C44"/>
    <w:rsid w:val="00E6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2A769-6D7A-4D9B-9BAB-8E0F0E69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1764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43</cp:revision>
  <dcterms:created xsi:type="dcterms:W3CDTF">2016-11-10T03:56:00Z</dcterms:created>
  <dcterms:modified xsi:type="dcterms:W3CDTF">2016-12-26T09:46:00Z</dcterms:modified>
</cp:coreProperties>
</file>