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F55" w:rsidRDefault="00863FB1" w:rsidP="00FE4F55">
      <w:pPr>
        <w:rPr>
          <w:rFonts w:ascii="Times New Roman" w:hAnsi="Times New Roman" w:cs="Times New Roman"/>
        </w:rPr>
      </w:pPr>
      <w:r w:rsidRPr="00863FB1">
        <w:rPr>
          <w:rFonts w:ascii="Times New Roman" w:hAnsi="Times New Roman" w:cs="Times New Roman"/>
        </w:rPr>
        <w:t xml:space="preserve">          </w:t>
      </w:r>
      <w:r w:rsidR="0058218E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Pr="00863FB1">
        <w:rPr>
          <w:rFonts w:ascii="Times New Roman" w:hAnsi="Times New Roman" w:cs="Times New Roman"/>
        </w:rPr>
        <w:t>Приложение №1 табл</w:t>
      </w:r>
      <w:r w:rsidR="00FF3A55">
        <w:rPr>
          <w:rFonts w:ascii="Times New Roman" w:hAnsi="Times New Roman" w:cs="Times New Roman"/>
        </w:rPr>
        <w:t>ица №2</w:t>
      </w:r>
    </w:p>
    <w:p w:rsidR="00FE4F55" w:rsidRPr="00FE4F55" w:rsidRDefault="00FE4F55" w:rsidP="00FE4F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>
        <w:t xml:space="preserve">   к </w:t>
      </w:r>
      <w:r w:rsidRPr="00FE4F55">
        <w:rPr>
          <w:rFonts w:ascii="Times New Roman" w:hAnsi="Times New Roman" w:cs="Times New Roman"/>
        </w:rPr>
        <w:t>решению № 38 десятой сессии</w:t>
      </w:r>
    </w:p>
    <w:p w:rsidR="00FE4F55" w:rsidRPr="00FE4F55" w:rsidRDefault="00FE4F55" w:rsidP="00FE4F55">
      <w:pPr>
        <w:rPr>
          <w:rFonts w:ascii="Times New Roman" w:hAnsi="Times New Roman" w:cs="Times New Roman"/>
        </w:rPr>
      </w:pPr>
      <w:r w:rsidRPr="00FE4F55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FE4F55">
        <w:rPr>
          <w:rFonts w:ascii="Times New Roman" w:hAnsi="Times New Roman" w:cs="Times New Roman"/>
        </w:rPr>
        <w:t xml:space="preserve">   Совета депутатов Кундранского сельсовета  </w:t>
      </w:r>
    </w:p>
    <w:p w:rsidR="0058218E" w:rsidRPr="00FE4F55" w:rsidRDefault="00FE4F55" w:rsidP="00FE4F55">
      <w:pPr>
        <w:jc w:val="center"/>
        <w:rPr>
          <w:rFonts w:ascii="Times New Roman" w:hAnsi="Times New Roman" w:cs="Times New Roman"/>
        </w:rPr>
      </w:pPr>
      <w:r w:rsidRPr="00FE4F55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FE4F55">
        <w:rPr>
          <w:rFonts w:ascii="Times New Roman" w:hAnsi="Times New Roman" w:cs="Times New Roman"/>
        </w:rPr>
        <w:t xml:space="preserve">  пятого созыва от 14.12.2016 года</w:t>
      </w:r>
    </w:p>
    <w:p w:rsidR="00863FB1" w:rsidRPr="00863FB1" w:rsidRDefault="00863FB1" w:rsidP="00FE4F55">
      <w:pPr>
        <w:jc w:val="center"/>
        <w:rPr>
          <w:rFonts w:ascii="Times New Roman" w:hAnsi="Times New Roman" w:cs="Times New Roman"/>
        </w:rPr>
      </w:pPr>
      <w:r w:rsidRPr="00863FB1">
        <w:rPr>
          <w:rFonts w:ascii="Times New Roman" w:hAnsi="Times New Roman" w:cs="Times New Roman"/>
        </w:rPr>
        <w:t>ДОХОДЫ  МЕСТНОГО БЮДЖЕТА</w:t>
      </w:r>
    </w:p>
    <w:p w:rsidR="00863FB1" w:rsidRPr="00863FB1" w:rsidRDefault="00863FB1" w:rsidP="00FE4F55">
      <w:pPr>
        <w:jc w:val="center"/>
        <w:rPr>
          <w:rFonts w:ascii="Times New Roman" w:hAnsi="Times New Roman" w:cs="Times New Roman"/>
        </w:rPr>
      </w:pPr>
      <w:r w:rsidRPr="00863FB1">
        <w:rPr>
          <w:rFonts w:ascii="Times New Roman" w:hAnsi="Times New Roman" w:cs="Times New Roman"/>
        </w:rPr>
        <w:t>КУНДРАНСКОГО СЕЛЬСОВЕТА</w:t>
      </w:r>
    </w:p>
    <w:p w:rsidR="00863FB1" w:rsidRPr="00863FB1" w:rsidRDefault="00863FB1" w:rsidP="00FE4F55">
      <w:pPr>
        <w:jc w:val="center"/>
        <w:rPr>
          <w:rFonts w:ascii="Times New Roman" w:hAnsi="Times New Roman" w:cs="Times New Roman"/>
        </w:rPr>
      </w:pPr>
      <w:r w:rsidRPr="00863FB1">
        <w:rPr>
          <w:rFonts w:ascii="Times New Roman" w:hAnsi="Times New Roman" w:cs="Times New Roman"/>
        </w:rPr>
        <w:t>На плановый период 2018 -2019год</w:t>
      </w:r>
    </w:p>
    <w:tbl>
      <w:tblPr>
        <w:tblpPr w:leftFromText="180" w:rightFromText="180" w:vertAnchor="text" w:tblpY="1"/>
        <w:tblOverlap w:val="never"/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7"/>
        <w:gridCol w:w="3059"/>
        <w:gridCol w:w="1620"/>
        <w:gridCol w:w="1979"/>
      </w:tblGrid>
      <w:tr w:rsidR="00863FB1" w:rsidRPr="00863FB1" w:rsidTr="00FE4F55">
        <w:trPr>
          <w:trHeight w:val="1075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63FB1">
              <w:rPr>
                <w:rFonts w:ascii="Times New Roman" w:hAnsi="Times New Roman" w:cs="Times New Roman"/>
                <w:sz w:val="20"/>
              </w:rPr>
              <w:t>Наименование налогов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63FB1">
              <w:rPr>
                <w:rFonts w:ascii="Times New Roman" w:hAnsi="Times New Roman" w:cs="Times New Roman"/>
                <w:sz w:val="20"/>
              </w:rPr>
              <w:t>Коды бюджетной классификации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FE4F55" w:rsidRDefault="00863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 xml:space="preserve">сумма </w:t>
            </w:r>
            <w:r w:rsidR="00FE4F55">
              <w:rPr>
                <w:rFonts w:ascii="Times New Roman" w:hAnsi="Times New Roman" w:cs="Times New Roman"/>
              </w:rPr>
              <w:t>(</w:t>
            </w:r>
            <w:r w:rsidRPr="00863FB1">
              <w:rPr>
                <w:rFonts w:ascii="Times New Roman" w:hAnsi="Times New Roman" w:cs="Times New Roman"/>
              </w:rPr>
              <w:t xml:space="preserve">тыс.руб)                       2018г.                 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F55" w:rsidRDefault="00863FB1" w:rsidP="00FE4F55">
            <w:pPr>
              <w:rPr>
                <w:rFonts w:ascii="Times New Roman" w:hAnsi="Times New Roman" w:cs="Times New Roman"/>
              </w:rPr>
            </w:pPr>
            <w:r w:rsidRPr="00863FB1">
              <w:rPr>
                <w:rFonts w:ascii="Times New Roman" w:hAnsi="Times New Roman" w:cs="Times New Roman"/>
              </w:rPr>
              <w:t xml:space="preserve">сумма </w:t>
            </w:r>
            <w:r w:rsidR="00FE4F55">
              <w:rPr>
                <w:rFonts w:ascii="Times New Roman" w:hAnsi="Times New Roman" w:cs="Times New Roman"/>
              </w:rPr>
              <w:t>(</w:t>
            </w:r>
            <w:r w:rsidRPr="00863FB1">
              <w:rPr>
                <w:rFonts w:ascii="Times New Roman" w:hAnsi="Times New Roman" w:cs="Times New Roman"/>
              </w:rPr>
              <w:t>тыс.руб)</w:t>
            </w:r>
          </w:p>
          <w:p w:rsidR="00863FB1" w:rsidRPr="00FE4F55" w:rsidRDefault="00863FB1" w:rsidP="00FE4F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2019г.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FE4F55" w:rsidRDefault="00223EB0" w:rsidP="00223E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F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НАЛОГОВЫЕ и НЕНАЛОГОВЫЕ </w:t>
            </w:r>
          </w:p>
          <w:p w:rsidR="00FE4F55" w:rsidRPr="00FE4F55" w:rsidRDefault="00FE4F55" w:rsidP="00223E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F55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1495,7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1468,8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FE4F55" w:rsidRDefault="00863F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F55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1061,9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1035,0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3FB1">
              <w:rPr>
                <w:rFonts w:ascii="Times New Roman" w:hAnsi="Times New Roman" w:cs="Times New Roman"/>
              </w:rPr>
              <w:t xml:space="preserve"> </w:t>
            </w:r>
            <w:r w:rsidRPr="00863FB1">
              <w:rPr>
                <w:rFonts w:ascii="Times New Roman" w:hAnsi="Times New Roman" w:cs="Times New Roman"/>
                <w:sz w:val="18"/>
                <w:szCs w:val="18"/>
              </w:rPr>
              <w:t>Налог на доходы физ.лиц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182 10102010 01 1000 110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95,5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97,8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FE4F55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FE4F55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F55">
              <w:rPr>
                <w:rFonts w:ascii="Times New Roman" w:hAnsi="Times New Roman" w:cs="Times New Roman"/>
                <w:b/>
              </w:rPr>
              <w:t>акцизы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701,8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671,4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3FB1">
              <w:rPr>
                <w:rFonts w:ascii="Times New Roman" w:hAnsi="Times New Roman" w:cs="Times New Roman"/>
                <w:sz w:val="18"/>
                <w:szCs w:val="18"/>
              </w:rPr>
              <w:t>Единый сельхоз.налог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182 10503010 01 1000 110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35,5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36,7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3FB1">
              <w:rPr>
                <w:rFonts w:ascii="Times New Roman" w:hAnsi="Times New Roman" w:cs="Times New Roman"/>
                <w:sz w:val="18"/>
                <w:szCs w:val="18"/>
              </w:rPr>
              <w:t xml:space="preserve">Налог на имущество физ.лиц 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182 10601030 10 1000 110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6,5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sz w:val="18"/>
                <w:szCs w:val="18"/>
              </w:rPr>
              <w:t>Земельный налог, взымаемый по ставкам, установленным в соответствии с пп1 ст394 НК РФ и применяемым к обьекам налогооблажения, расположенным в границах поселений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182 10606013 10 1000 110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222,6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222,6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FE4F55" w:rsidRDefault="00863F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4F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НЕНАЛОГОВЫЕ ДОХОДЫ 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433,8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433,8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6,0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3FB1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(работ)получателями средств бюджетов поселений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239 11301995 10 0000 130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427,8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427,8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3FB1">
              <w:rPr>
                <w:rFonts w:ascii="Times New Roman" w:hAnsi="Times New Roman" w:cs="Times New Roman"/>
                <w:sz w:val="18"/>
                <w:szCs w:val="18"/>
              </w:rPr>
              <w:t>Дотация бюджетам поселений на выравнивание бюджетной обеспеченности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239 202 15001 10 0000 151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779,81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727,22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3FB1">
              <w:rPr>
                <w:rFonts w:ascii="Times New Roman" w:hAnsi="Times New Roman" w:cs="Times New Roman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коммисариаты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239 202 35118 10 0000 151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80,7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80,7</w:t>
            </w:r>
          </w:p>
        </w:tc>
      </w:tr>
      <w:tr w:rsidR="00863FB1" w:rsidRPr="00863FB1" w:rsidTr="00863FB1"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23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2356,21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23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2276,72</w:t>
            </w:r>
          </w:p>
        </w:tc>
      </w:tr>
    </w:tbl>
    <w:p w:rsidR="00863FB1" w:rsidRDefault="00863FB1" w:rsidP="00863FB1">
      <w:pPr>
        <w:rPr>
          <w:rFonts w:ascii="Times New Roman" w:hAnsi="Times New Roman" w:cs="Times New Roman"/>
        </w:rPr>
      </w:pPr>
      <w:r w:rsidRPr="00863FB1">
        <w:rPr>
          <w:rFonts w:ascii="Times New Roman" w:hAnsi="Times New Roman" w:cs="Times New Roman"/>
        </w:rPr>
        <w:t xml:space="preserve">                                    </w:t>
      </w: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Pr="00863FB1" w:rsidRDefault="00863FB1" w:rsidP="00863FB1">
      <w:pPr>
        <w:rPr>
          <w:rFonts w:ascii="Times New Roman" w:hAnsi="Times New Roman" w:cs="Times New Roman"/>
        </w:rPr>
      </w:pPr>
      <w:r w:rsidRPr="00863FB1">
        <w:rPr>
          <w:rFonts w:ascii="Times New Roman" w:hAnsi="Times New Roman" w:cs="Times New Roman"/>
        </w:rPr>
        <w:t xml:space="preserve">          АКЦИЗЫ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68"/>
        <w:gridCol w:w="3060"/>
        <w:gridCol w:w="1440"/>
        <w:gridCol w:w="1260"/>
      </w:tblGrid>
      <w:tr w:rsidR="00863FB1" w:rsidRPr="00863FB1" w:rsidTr="00863FB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кода поступления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63F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дохода, код подвида дохода</w:t>
            </w:r>
          </w:p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2019</w:t>
            </w:r>
          </w:p>
        </w:tc>
      </w:tr>
      <w:tr w:rsidR="00863FB1" w:rsidRPr="00863FB1" w:rsidTr="00863FB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63F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в консолидированные бюджеты субъектов Российской Федерации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100 103 02230 01 0000 110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9D5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9D5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286,6</w:t>
            </w:r>
          </w:p>
        </w:tc>
      </w:tr>
      <w:tr w:rsidR="00863FB1" w:rsidRPr="00863FB1" w:rsidTr="00863FB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63F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в консолидированные бюджеты субъектов Российской Федерации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100 103 02240 01 0000 110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9D5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9D5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863FB1" w:rsidRPr="00863FB1" w:rsidTr="00863FB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63F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100 103 02250 01 0000 110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9D5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9D5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426,0</w:t>
            </w:r>
          </w:p>
        </w:tc>
      </w:tr>
      <w:tr w:rsidR="00863FB1" w:rsidRPr="00863FB1" w:rsidTr="00863FB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63F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производимый на территории Российской Федерации, подлежащие распределению в консолидированные бюджеты субъектов Российской Федерации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100 103 02260 01 0000 110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9D5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-47,5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9D5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-43,8</w:t>
            </w:r>
          </w:p>
        </w:tc>
      </w:tr>
      <w:tr w:rsidR="00863FB1" w:rsidRPr="00863FB1" w:rsidTr="00863FB1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37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371E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671,4</w:t>
            </w:r>
          </w:p>
        </w:tc>
      </w:tr>
    </w:tbl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863FB1" w:rsidP="00863FB1">
      <w:pPr>
        <w:rPr>
          <w:rFonts w:ascii="Times New Roman" w:hAnsi="Times New Roman" w:cs="Times New Roman"/>
        </w:rPr>
      </w:pPr>
    </w:p>
    <w:p w:rsidR="00863FB1" w:rsidRDefault="00FE4F55" w:rsidP="00863F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</w:t>
      </w:r>
      <w:r w:rsidR="00863FB1" w:rsidRPr="00863FB1">
        <w:rPr>
          <w:rFonts w:ascii="Times New Roman" w:hAnsi="Times New Roman" w:cs="Times New Roman"/>
        </w:rPr>
        <w:t>Приложение № 2 таблица №2</w:t>
      </w:r>
    </w:p>
    <w:p w:rsidR="00FE4F55" w:rsidRPr="00FE4F55" w:rsidRDefault="00FE4F55" w:rsidP="00FE4F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E4F55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FE4F55">
        <w:rPr>
          <w:rFonts w:ascii="Times New Roman" w:hAnsi="Times New Roman" w:cs="Times New Roman"/>
        </w:rPr>
        <w:t xml:space="preserve">      к решению № 38 десятой сессии</w:t>
      </w:r>
    </w:p>
    <w:p w:rsidR="00FE4F55" w:rsidRPr="00FE4F55" w:rsidRDefault="00FE4F55" w:rsidP="00FE4F55">
      <w:pPr>
        <w:jc w:val="both"/>
        <w:rPr>
          <w:rFonts w:ascii="Times New Roman" w:hAnsi="Times New Roman" w:cs="Times New Roman"/>
        </w:rPr>
      </w:pPr>
      <w:r w:rsidRPr="00FE4F55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FE4F55">
        <w:rPr>
          <w:rFonts w:ascii="Times New Roman" w:hAnsi="Times New Roman" w:cs="Times New Roman"/>
        </w:rPr>
        <w:t xml:space="preserve">   Совета депутатов Кундранского сельсовета  </w:t>
      </w:r>
    </w:p>
    <w:p w:rsidR="00FE4F55" w:rsidRPr="00FE4F55" w:rsidRDefault="00FE4F55" w:rsidP="00FE4F55">
      <w:pPr>
        <w:jc w:val="both"/>
        <w:rPr>
          <w:rFonts w:ascii="Times New Roman" w:hAnsi="Times New Roman" w:cs="Times New Roman"/>
        </w:rPr>
      </w:pPr>
      <w:r w:rsidRPr="00FE4F55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FE4F55">
        <w:rPr>
          <w:rFonts w:ascii="Times New Roman" w:hAnsi="Times New Roman" w:cs="Times New Roman"/>
        </w:rPr>
        <w:t xml:space="preserve"> пятого созыва от 14.12.2016 года                                                                               </w:t>
      </w:r>
    </w:p>
    <w:p w:rsidR="00FE4F55" w:rsidRDefault="00FE4F55" w:rsidP="00FE4F55">
      <w:pPr>
        <w:tabs>
          <w:tab w:val="left" w:pos="6075"/>
        </w:tabs>
        <w:jc w:val="both"/>
        <w:rPr>
          <w:rFonts w:ascii="Times New Roman" w:hAnsi="Times New Roman" w:cs="Times New Roman"/>
        </w:rPr>
      </w:pPr>
    </w:p>
    <w:p w:rsidR="00863FB1" w:rsidRPr="00863FB1" w:rsidRDefault="00863FB1" w:rsidP="00924745">
      <w:pPr>
        <w:jc w:val="center"/>
        <w:rPr>
          <w:rFonts w:ascii="Times New Roman" w:hAnsi="Times New Roman" w:cs="Times New Roman"/>
        </w:rPr>
      </w:pPr>
      <w:r w:rsidRPr="00863FB1">
        <w:rPr>
          <w:rFonts w:ascii="Times New Roman" w:hAnsi="Times New Roman" w:cs="Times New Roman"/>
        </w:rPr>
        <w:t>РАСПРЕДЕЛЕНИЕ БЮДЖЕТНЫХ АССИГНОВАНИЙ ПО РАЗДЕЛАМ ,</w:t>
      </w:r>
    </w:p>
    <w:p w:rsidR="00863FB1" w:rsidRPr="00863FB1" w:rsidRDefault="00863FB1" w:rsidP="00924745">
      <w:pPr>
        <w:jc w:val="center"/>
        <w:rPr>
          <w:rFonts w:ascii="Times New Roman" w:hAnsi="Times New Roman" w:cs="Times New Roman"/>
        </w:rPr>
      </w:pPr>
      <w:r w:rsidRPr="00863FB1">
        <w:rPr>
          <w:rFonts w:ascii="Times New Roman" w:hAnsi="Times New Roman" w:cs="Times New Roman"/>
        </w:rPr>
        <w:t>ПОДРАЗДЕЛАМ, ЦЕЛЕВЫМ СТАТЬЯМ И ВИДАМ РАСХОДОВ</w:t>
      </w:r>
    </w:p>
    <w:p w:rsidR="00863FB1" w:rsidRPr="00863FB1" w:rsidRDefault="00863FB1" w:rsidP="00924745">
      <w:pPr>
        <w:jc w:val="center"/>
        <w:rPr>
          <w:rFonts w:ascii="Times New Roman" w:hAnsi="Times New Roman" w:cs="Times New Roman"/>
        </w:rPr>
      </w:pPr>
      <w:r w:rsidRPr="00863FB1">
        <w:rPr>
          <w:rFonts w:ascii="Times New Roman" w:hAnsi="Times New Roman" w:cs="Times New Roman"/>
        </w:rPr>
        <w:t>КЛАССИФИКАЦИИ РАСХОДОВ БЮДЖЕТА  АДМИНИСТРАЦИИ</w:t>
      </w:r>
    </w:p>
    <w:p w:rsidR="00863FB1" w:rsidRPr="00863FB1" w:rsidRDefault="00863FB1" w:rsidP="00924745">
      <w:pPr>
        <w:jc w:val="center"/>
        <w:rPr>
          <w:rFonts w:ascii="Times New Roman" w:hAnsi="Times New Roman" w:cs="Times New Roman"/>
        </w:rPr>
      </w:pPr>
      <w:r w:rsidRPr="00863FB1">
        <w:rPr>
          <w:rFonts w:ascii="Times New Roman" w:hAnsi="Times New Roman" w:cs="Times New Roman"/>
        </w:rPr>
        <w:t>КУНДРАНСКОГО СЕЛЬСОВЕТА в ВЕДОМСТВЕННОЙ</w:t>
      </w:r>
    </w:p>
    <w:p w:rsidR="00863FB1" w:rsidRPr="00863FB1" w:rsidRDefault="00863FB1" w:rsidP="00924745">
      <w:pPr>
        <w:jc w:val="center"/>
        <w:rPr>
          <w:rFonts w:ascii="Times New Roman" w:hAnsi="Times New Roman" w:cs="Times New Roman"/>
        </w:rPr>
      </w:pPr>
      <w:r w:rsidRPr="00863FB1">
        <w:rPr>
          <w:rFonts w:ascii="Times New Roman" w:hAnsi="Times New Roman" w:cs="Times New Roman"/>
        </w:rPr>
        <w:t>СТРУКТУРЕ РАСХОДОВ на 2018 -2019год (в тыс.руб)</w:t>
      </w:r>
    </w:p>
    <w:tbl>
      <w:tblPr>
        <w:tblW w:w="10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720"/>
        <w:gridCol w:w="540"/>
        <w:gridCol w:w="540"/>
        <w:gridCol w:w="1440"/>
        <w:gridCol w:w="720"/>
        <w:gridCol w:w="540"/>
        <w:gridCol w:w="1260"/>
        <w:gridCol w:w="1797"/>
      </w:tblGrid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 xml:space="preserve">                              Гл.Рсп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 xml:space="preserve">                           Рз</w:t>
            </w:r>
          </w:p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 xml:space="preserve">                            Пр</w:t>
            </w:r>
          </w:p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 xml:space="preserve"> </w:t>
            </w:r>
          </w:p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 xml:space="preserve">  КЦСР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 xml:space="preserve">           Вид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Default="00863FB1">
            <w:pPr>
              <w:rPr>
                <w:rFonts w:ascii="Times New Roman" w:hAnsi="Times New Roman" w:cs="Times New Roman"/>
              </w:rPr>
            </w:pPr>
            <w:r w:rsidRPr="00863FB1">
              <w:rPr>
                <w:rFonts w:ascii="Times New Roman" w:hAnsi="Times New Roman" w:cs="Times New Roman"/>
              </w:rPr>
              <w:t>Под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Сумма</w:t>
            </w:r>
          </w:p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2018г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 xml:space="preserve">Сумма </w:t>
            </w:r>
          </w:p>
          <w:p w:rsidR="00863FB1" w:rsidRPr="002F42D7" w:rsidRDefault="002F42D7">
            <w:pPr>
              <w:rPr>
                <w:rFonts w:ascii="Times New Roman" w:hAnsi="Times New Roman" w:cs="Times New Roman"/>
              </w:rPr>
            </w:pPr>
            <w:r w:rsidRPr="00863FB1">
              <w:rPr>
                <w:rFonts w:ascii="Times New Roman" w:hAnsi="Times New Roman" w:cs="Times New Roman"/>
              </w:rPr>
              <w:t>2019г</w:t>
            </w:r>
          </w:p>
        </w:tc>
      </w:tr>
      <w:tr w:rsidR="00863FB1" w:rsidRPr="00863FB1" w:rsidTr="00FE4F55">
        <w:trPr>
          <w:trHeight w:val="99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FB1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Кундранского сельсовета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</w:t>
            </w:r>
            <w:r w:rsidR="0023590B">
              <w:rPr>
                <w:rFonts w:ascii="Times New Roman" w:hAnsi="Times New Roman" w:cs="Times New Roman"/>
                <w:b/>
              </w:rPr>
              <w:t>356,21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</w:t>
            </w:r>
            <w:r w:rsidR="0023590B">
              <w:rPr>
                <w:rFonts w:ascii="Times New Roman" w:hAnsi="Times New Roman" w:cs="Times New Roman"/>
                <w:b/>
              </w:rPr>
              <w:t>276,72</w:t>
            </w:r>
          </w:p>
        </w:tc>
      </w:tr>
      <w:tr w:rsidR="00863FB1" w:rsidRPr="00863FB1" w:rsidTr="00FE4F55">
        <w:trPr>
          <w:trHeight w:val="99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  <w:i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23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493</w:t>
            </w:r>
            <w:r w:rsidR="00863FB1" w:rsidRPr="00863FB1">
              <w:rPr>
                <w:rFonts w:ascii="Times New Roman" w:hAnsi="Times New Roman" w:cs="Times New Roman"/>
              </w:rPr>
              <w:t>,41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773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402,9</w:t>
            </w:r>
          </w:p>
        </w:tc>
      </w:tr>
      <w:tr w:rsidR="00863FB1" w:rsidRPr="00863FB1" w:rsidTr="00FE4F55">
        <w:trPr>
          <w:trHeight w:val="99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Функционирование высшего должносного лица субьекта РФ и органа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82,71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85,</w:t>
            </w:r>
            <w:r w:rsidR="00773A2C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863FB1" w:rsidRPr="00863FB1" w:rsidTr="00FE4F55">
        <w:trPr>
          <w:trHeight w:val="54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Глава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7110000210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82,71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85,8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B53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18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B53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B53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B53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B53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B53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82,71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85,8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7110000210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63,3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63,3</w:t>
            </w:r>
          </w:p>
        </w:tc>
      </w:tr>
      <w:tr w:rsidR="00863FB1" w:rsidRPr="00863FB1" w:rsidTr="00FE4F55">
        <w:trPr>
          <w:trHeight w:val="641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2F" w:rsidRPr="00AE4E2F" w:rsidRDefault="00863FB1">
            <w:pPr>
              <w:rPr>
                <w:rFonts w:ascii="Times New Roman" w:hAnsi="Times New Roman" w:cs="Times New Roman"/>
              </w:rPr>
            </w:pPr>
            <w:r w:rsidRPr="00863FB1">
              <w:rPr>
                <w:rFonts w:ascii="Times New Roman" w:hAnsi="Times New Roman" w:cs="Times New Roman"/>
              </w:rPr>
              <w:t>Начисление на оплату труда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7110000210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19,41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Default="00863FB1">
            <w:pPr>
              <w:rPr>
                <w:rFonts w:ascii="Times New Roman" w:hAnsi="Times New Roman" w:cs="Times New Roman"/>
              </w:rPr>
            </w:pPr>
            <w:r w:rsidRPr="00863FB1">
              <w:rPr>
                <w:rFonts w:ascii="Times New Roman" w:hAnsi="Times New Roman" w:cs="Times New Roman"/>
              </w:rPr>
              <w:t>22,5</w:t>
            </w:r>
          </w:p>
          <w:p w:rsidR="00863FB1" w:rsidRDefault="00863FB1">
            <w:pPr>
              <w:rPr>
                <w:rFonts w:ascii="Times New Roman" w:hAnsi="Times New Roman" w:cs="Times New Roman"/>
              </w:rPr>
            </w:pPr>
          </w:p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FB1" w:rsidRPr="00863FB1" w:rsidTr="00B53172">
        <w:trPr>
          <w:trHeight w:val="124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lastRenderedPageBreak/>
              <w:t xml:space="preserve">Функционирование местных администраций.Руководство и управление в сфере установленых функций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  <w:p w:rsidR="00863FB1" w:rsidRPr="00863FB1" w:rsidRDefault="00863FB1">
            <w:pPr>
              <w:rPr>
                <w:rFonts w:ascii="Times New Roman" w:hAnsi="Times New Roman" w:cs="Times New Roman"/>
              </w:rPr>
            </w:pPr>
          </w:p>
          <w:p w:rsidR="00863FB1" w:rsidRPr="00863FB1" w:rsidRDefault="00863FB1">
            <w:pPr>
              <w:rPr>
                <w:rFonts w:ascii="Times New Roman" w:hAnsi="Times New Roman" w:cs="Times New Roman"/>
              </w:rPr>
            </w:pPr>
          </w:p>
          <w:p w:rsidR="00863FB1" w:rsidRPr="00863FB1" w:rsidRDefault="00863FB1">
            <w:pPr>
              <w:rPr>
                <w:rFonts w:ascii="Times New Roman" w:hAnsi="Times New Roman" w:cs="Times New Roman"/>
              </w:rPr>
            </w:pPr>
          </w:p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23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378,7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7C71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285,1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Аппарат 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7140000210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23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333,6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7C71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240,0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924745" w:rsidRDefault="00B538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18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B53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23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162</w:t>
            </w:r>
            <w:r w:rsidR="00863FB1" w:rsidRPr="00863FB1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7C7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23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123</w:t>
            </w:r>
            <w:r w:rsidR="00863FB1" w:rsidRPr="00863FB1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7C7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63FB1" w:rsidRPr="00863FB1">
              <w:rPr>
                <w:rFonts w:ascii="Times New Roman" w:hAnsi="Times New Roman" w:cs="Times New Roman"/>
              </w:rPr>
              <w:t>8,1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 xml:space="preserve">Прочие выплаты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7C7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 xml:space="preserve">Начисление на оплату труда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235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3FB1" w:rsidRPr="00863FB1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7,5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5F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F7B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456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863FB1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 w:rsidP="007C7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7C714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="007C714B">
              <w:rPr>
                <w:rFonts w:ascii="Times New Roman" w:hAnsi="Times New Roman" w:cs="Times New Roman"/>
              </w:rPr>
              <w:t>4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E3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85</w:t>
            </w:r>
            <w:r w:rsidR="00E33B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456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63FB1" w:rsidRPr="00863FB1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E3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63FB1" w:rsidRPr="00863FB1">
              <w:rPr>
                <w:rFonts w:ascii="Times New Roman" w:hAnsi="Times New Roman" w:cs="Times New Roman"/>
              </w:rPr>
              <w:t>5,5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Совет депутатов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7140000210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924745" w:rsidRDefault="005F7B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24</w:t>
            </w:r>
            <w:r w:rsidR="005F7B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0,5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Выполнение других обязательств государства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45,1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45,1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7190000280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45,1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45,1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7190000280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45,1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863FB1">
              <w:rPr>
                <w:rFonts w:ascii="Times New Roman" w:hAnsi="Times New Roman" w:cs="Times New Roman"/>
                <w:b/>
              </w:rPr>
              <w:lastRenderedPageBreak/>
              <w:t>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lastRenderedPageBreak/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22,0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22,0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lastRenderedPageBreak/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7190000280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22,0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22,0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7190000280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22,0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 w:rsidP="00456F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Резервный фонд</w:t>
            </w:r>
            <w:r w:rsidR="00456F26">
              <w:rPr>
                <w:rFonts w:ascii="Times New Roman" w:hAnsi="Times New Roman" w:cs="Times New Roman"/>
                <w:b/>
              </w:rPr>
              <w:t>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863FB1" w:rsidRPr="00863FB1" w:rsidTr="00FE4F55">
        <w:trPr>
          <w:trHeight w:val="32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456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Резервный фонд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7190000540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10,0</w:t>
            </w:r>
          </w:p>
        </w:tc>
      </w:tr>
      <w:tr w:rsidR="00456F26" w:rsidRPr="00863FB1" w:rsidTr="00FE4F55">
        <w:trPr>
          <w:trHeight w:val="32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26" w:rsidRPr="00D05C75" w:rsidRDefault="00456F26">
            <w:pPr>
              <w:rPr>
                <w:rFonts w:ascii="Times New Roman" w:hAnsi="Times New Roman" w:cs="Times New Roman"/>
              </w:rPr>
            </w:pPr>
            <w:r w:rsidRPr="00D05C75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26" w:rsidRPr="00863FB1" w:rsidRDefault="00456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26" w:rsidRPr="00863FB1" w:rsidRDefault="00456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26" w:rsidRPr="00863FB1" w:rsidRDefault="00456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26" w:rsidRPr="00863FB1" w:rsidRDefault="00456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7190000540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26" w:rsidRPr="00863FB1" w:rsidRDefault="00456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26" w:rsidRPr="00863FB1" w:rsidRDefault="00456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26" w:rsidRPr="00863FB1" w:rsidRDefault="00456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F26" w:rsidRPr="00863FB1" w:rsidRDefault="00456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80,7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80,7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80,7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80,7</w:t>
            </w:r>
          </w:p>
          <w:p w:rsidR="00863FB1" w:rsidRPr="00863FB1" w:rsidRDefault="00863FB1">
            <w:pPr>
              <w:rPr>
                <w:rFonts w:ascii="Times New Roman" w:hAnsi="Times New Roman" w:cs="Times New Roman"/>
                <w:b/>
              </w:rPr>
            </w:pPr>
          </w:p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924745" w:rsidRDefault="00B538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418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B53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79,8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60,0</w:t>
            </w:r>
          </w:p>
        </w:tc>
      </w:tr>
      <w:tr w:rsidR="00863FB1" w:rsidRPr="00863FB1" w:rsidTr="00FE4F55">
        <w:trPr>
          <w:trHeight w:val="50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BE" w:rsidRPr="00B538BE" w:rsidRDefault="00924745" w:rsidP="002F42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</w:t>
            </w:r>
            <w:r w:rsidR="00863FB1" w:rsidRPr="00863FB1">
              <w:rPr>
                <w:rFonts w:ascii="Times New Roman" w:hAnsi="Times New Roman" w:cs="Times New Roman"/>
              </w:rPr>
              <w:t>числение оплату на тру</w:t>
            </w:r>
            <w:r w:rsidR="002F42D7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19,3</w:t>
            </w:r>
          </w:p>
          <w:p w:rsidR="00863FB1" w:rsidRPr="00863FB1" w:rsidRDefault="00863FB1">
            <w:pPr>
              <w:rPr>
                <w:rFonts w:ascii="Times New Roman" w:hAnsi="Times New Roman" w:cs="Times New Roman"/>
              </w:rPr>
            </w:pPr>
          </w:p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19,3</w:t>
            </w:r>
          </w:p>
          <w:p w:rsidR="00863FB1" w:rsidRPr="00863FB1" w:rsidRDefault="00863FB1">
            <w:pPr>
              <w:rPr>
                <w:rFonts w:ascii="Times New Roman" w:hAnsi="Times New Roman" w:cs="Times New Roman"/>
              </w:rPr>
            </w:pPr>
          </w:p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45" w:rsidRPr="00924745" w:rsidRDefault="005F7B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24</w:t>
            </w:r>
            <w:r w:rsidR="005F7B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0,9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3,0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3,0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AE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Резервные 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7020000210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lastRenderedPageBreak/>
              <w:t>Другие вопросы в области национальной безопастности и правоохранительной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4,0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4,0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5F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7190000490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24</w:t>
            </w:r>
            <w:r w:rsidR="005F7B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4,0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Лесное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1,5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5F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7360000290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24</w:t>
            </w:r>
            <w:r w:rsidR="005F7B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1,5</w:t>
            </w:r>
          </w:p>
        </w:tc>
      </w:tr>
      <w:tr w:rsidR="00863FB1" w:rsidRPr="00863FB1" w:rsidTr="00FE4F55">
        <w:trPr>
          <w:trHeight w:val="16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Дорожное хозяйство(дорожные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701,8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671,4</w:t>
            </w:r>
          </w:p>
        </w:tc>
      </w:tr>
      <w:tr w:rsidR="00863FB1" w:rsidRPr="00863FB1" w:rsidTr="00FE4F55">
        <w:trPr>
          <w:trHeight w:val="16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Мероприятия за счет средств дорожного фонда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7340000550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701,8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671,4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924745" w:rsidRDefault="005F7B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7340000550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24</w:t>
            </w:r>
            <w:r w:rsidR="005F7B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701,8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671,4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 xml:space="preserve">Коммунальное хозяйство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 xml:space="preserve">05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86,0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73,5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Мероприятия в области 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7410000290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86,0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73,5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5F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7410000290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24</w:t>
            </w:r>
            <w:r w:rsidR="005F7B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6C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86</w:t>
            </w:r>
            <w:r w:rsidR="00863FB1" w:rsidRPr="00863FB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6C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</w:tc>
      </w:tr>
      <w:tr w:rsidR="00863FB1" w:rsidRPr="00863FB1" w:rsidTr="00FE4F55">
        <w:trPr>
          <w:trHeight w:val="33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79,9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79,9</w:t>
            </w:r>
          </w:p>
        </w:tc>
      </w:tr>
      <w:tr w:rsidR="00863FB1" w:rsidRPr="00863FB1" w:rsidTr="00FE4F55">
        <w:trPr>
          <w:trHeight w:val="33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924745" w:rsidRDefault="00863F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Прочие мероприятия по благоустройству(Уличное освещение)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7430001580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76,9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76,9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5F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7430001580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6C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F7B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</w:t>
            </w:r>
            <w:r w:rsidR="006C6497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</w:t>
            </w:r>
            <w:r w:rsidR="006C6497">
              <w:rPr>
                <w:rFonts w:ascii="Times New Roman" w:hAnsi="Times New Roman" w:cs="Times New Roman"/>
              </w:rPr>
              <w:t>6,9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Организация и содержание мест захоронения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3,0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3,0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5F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7430004580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6C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F7B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 xml:space="preserve">Молодежная политика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5F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7240000290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24</w:t>
            </w:r>
            <w:r w:rsidR="005F7B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FB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817,8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817,8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Дворцы и дома культуры другие учреждения культуры и средств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355,0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355,0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</w:pPr>
            <w:r w:rsidRPr="00863FB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7610000210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355,0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355,0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924745" w:rsidRDefault="00FD43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7610000210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FD4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305,0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305,0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7610000210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225,0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924745" w:rsidRDefault="00863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Начисление оплату на труда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7610000210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80,0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5F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7610000210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6C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F7B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6C6497" w:rsidP="006C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863FB1" w:rsidRPr="00863FB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6C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63FB1" w:rsidRPr="00863FB1">
              <w:rPr>
                <w:rFonts w:ascii="Times New Roman" w:hAnsi="Times New Roman" w:cs="Times New Roman"/>
              </w:rPr>
              <w:t>7,0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E3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7610000210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85</w:t>
            </w:r>
            <w:r w:rsidR="00E33B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10,0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  <w:color w:val="000000"/>
              </w:rPr>
              <w:t>Обеспечение деятельности подведомственных учреждений в области 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7610000230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301,3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301,3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924745" w:rsidRDefault="00FD43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7610000230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FD4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196,0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196,0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7610000230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150,0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924745" w:rsidRDefault="00863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Начисление оплату на труда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7610000230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46,0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5F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lastRenderedPageBreak/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7610000230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6C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F7B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6C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6C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83,3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E3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7610000230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85</w:t>
            </w:r>
            <w:r w:rsidR="00E33B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E3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63FB1" w:rsidRPr="00863FB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E33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63FB1" w:rsidRPr="00863FB1">
              <w:rPr>
                <w:rFonts w:ascii="Times New Roman" w:hAnsi="Times New Roman" w:cs="Times New Roman"/>
              </w:rPr>
              <w:t>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Библиотека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161,5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161,5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Обеспечение деятельности библиотек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7630000210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161,5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161,5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924745" w:rsidRDefault="00FD43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7630000210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FD4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143,0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7630000210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110,0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924745" w:rsidRDefault="00863F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Начисление оплату на труда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7630000210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33,0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5F7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7630000210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6C6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F7B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924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863FB1" w:rsidRPr="00863FB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924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863FB1" w:rsidRPr="00863FB1">
              <w:rPr>
                <w:rFonts w:ascii="Times New Roman" w:hAnsi="Times New Roman" w:cs="Times New Roman"/>
              </w:rPr>
              <w:t>,5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9F4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863FB1" w:rsidRPr="00863FB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A7F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5,7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9F4E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863FB1" w:rsidRPr="00863FB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A7F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5,7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2F42D7" w:rsidRDefault="005F7B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7810000290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24</w:t>
            </w:r>
            <w:r w:rsidR="005F7B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9F4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63FB1" w:rsidRPr="00863FB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A7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22,2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A7F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21,5</w:t>
            </w:r>
            <w:r w:rsidR="00863FB1" w:rsidRPr="00863FB1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Пенсионное обеспечение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22,2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A7F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21,5</w:t>
            </w:r>
            <w:r w:rsidR="00863FB1" w:rsidRPr="00863FB1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Доплаты к пенсиям муниципальных служащих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7710000220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22,2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A7F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21,5</w:t>
            </w:r>
            <w:r w:rsidR="00863FB1" w:rsidRPr="00863FB1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Пенсии,пособие выпла-чиваемые организациями сектора государственного 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7710000220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A7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21,5</w:t>
            </w:r>
            <w:r w:rsidR="00863FB1" w:rsidRPr="00863FB1">
              <w:rPr>
                <w:rFonts w:ascii="Times New Roman" w:hAnsi="Times New Roman" w:cs="Times New Roman"/>
              </w:rPr>
              <w:t>2</w:t>
            </w:r>
          </w:p>
        </w:tc>
      </w:tr>
      <w:tr w:rsidR="00863FB1" w:rsidRPr="00863FB1" w:rsidTr="00FE4F55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Условно утвержденные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9990000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FB1">
              <w:rPr>
                <w:rFonts w:ascii="Times New Roman" w:hAnsi="Times New Roman" w:cs="Times New Roman"/>
                <w:b/>
              </w:rPr>
              <w:t>999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FB1" w:rsidRPr="00863FB1" w:rsidRDefault="00863F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235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58,9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FB1" w:rsidRPr="00863FB1" w:rsidRDefault="007C71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113,8</w:t>
            </w:r>
          </w:p>
        </w:tc>
      </w:tr>
    </w:tbl>
    <w:p w:rsidR="00F63419" w:rsidRDefault="00F63419"/>
    <w:sectPr w:rsidR="00F63419" w:rsidSect="00411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63FB1"/>
    <w:rsid w:val="0018725E"/>
    <w:rsid w:val="001E602C"/>
    <w:rsid w:val="00223EB0"/>
    <w:rsid w:val="0023590B"/>
    <w:rsid w:val="002F42D7"/>
    <w:rsid w:val="00371EA8"/>
    <w:rsid w:val="00387B4F"/>
    <w:rsid w:val="003D1D57"/>
    <w:rsid w:val="004117C5"/>
    <w:rsid w:val="00456F26"/>
    <w:rsid w:val="0052768C"/>
    <w:rsid w:val="0058218E"/>
    <w:rsid w:val="005B4825"/>
    <w:rsid w:val="005F7B9F"/>
    <w:rsid w:val="0062729E"/>
    <w:rsid w:val="006B01B5"/>
    <w:rsid w:val="006C6497"/>
    <w:rsid w:val="00773A2C"/>
    <w:rsid w:val="007C714B"/>
    <w:rsid w:val="00863FB1"/>
    <w:rsid w:val="008A7FB0"/>
    <w:rsid w:val="00924745"/>
    <w:rsid w:val="009D5B77"/>
    <w:rsid w:val="009F4E75"/>
    <w:rsid w:val="00AC79D4"/>
    <w:rsid w:val="00AE4E2F"/>
    <w:rsid w:val="00B53172"/>
    <w:rsid w:val="00B538BE"/>
    <w:rsid w:val="00C46406"/>
    <w:rsid w:val="00E33B34"/>
    <w:rsid w:val="00E65052"/>
    <w:rsid w:val="00EF4C9E"/>
    <w:rsid w:val="00F61802"/>
    <w:rsid w:val="00F63419"/>
    <w:rsid w:val="00F6639C"/>
    <w:rsid w:val="00FD433F"/>
    <w:rsid w:val="00FE4F55"/>
    <w:rsid w:val="00FF3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63F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863FB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semiHidden/>
    <w:unhideWhenUsed/>
    <w:rsid w:val="00863F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semiHidden/>
    <w:rsid w:val="00863FB1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863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5A176-D3D5-493D-B72F-46227992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32</cp:revision>
  <cp:lastPrinted>2016-12-26T09:51:00Z</cp:lastPrinted>
  <dcterms:created xsi:type="dcterms:W3CDTF">2016-11-10T12:30:00Z</dcterms:created>
  <dcterms:modified xsi:type="dcterms:W3CDTF">2016-12-26T09:52:00Z</dcterms:modified>
</cp:coreProperties>
</file>